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CE9" w:rsidRPr="00C15B90" w:rsidRDefault="005014A9" w:rsidP="005014A9">
      <w:pPr>
        <w:jc w:val="center"/>
        <w:rPr>
          <w:rFonts w:ascii="Times New Roman" w:hAnsi="Times New Roman" w:cs="Times New Roman"/>
          <w:b/>
          <w:sz w:val="24"/>
          <w:szCs w:val="24"/>
        </w:rPr>
      </w:pPr>
      <w:r w:rsidRPr="00C15B90">
        <w:rPr>
          <w:rFonts w:ascii="Times New Roman" w:hAnsi="Times New Roman" w:cs="Times New Roman"/>
          <w:b/>
          <w:sz w:val="24"/>
          <w:szCs w:val="24"/>
        </w:rPr>
        <w:t>REHBER ÖĞRETMENLERİN MESLEKİ İHTİYAÇLARININ BELİRLENMESİ EDİRNE İNCELEMESİ</w:t>
      </w:r>
    </w:p>
    <w:p w:rsidR="00253670" w:rsidRPr="00C15B90" w:rsidRDefault="00253670" w:rsidP="00253670">
      <w:pPr>
        <w:jc w:val="both"/>
        <w:rPr>
          <w:rFonts w:ascii="Times New Roman" w:hAnsi="Times New Roman" w:cs="Times New Roman"/>
          <w:sz w:val="24"/>
          <w:szCs w:val="24"/>
        </w:rPr>
      </w:pPr>
      <w:r w:rsidRPr="00C15B90">
        <w:rPr>
          <w:rFonts w:ascii="Times New Roman" w:hAnsi="Times New Roman" w:cs="Times New Roman"/>
          <w:sz w:val="24"/>
          <w:szCs w:val="24"/>
        </w:rPr>
        <w:t>1. GİRİŞ</w:t>
      </w:r>
    </w:p>
    <w:p w:rsidR="00193C37" w:rsidRPr="00C15B90" w:rsidRDefault="00253670" w:rsidP="00253670">
      <w:pPr>
        <w:jc w:val="both"/>
        <w:rPr>
          <w:rFonts w:ascii="Times New Roman" w:hAnsi="Times New Roman" w:cs="Times New Roman"/>
          <w:sz w:val="24"/>
          <w:szCs w:val="24"/>
        </w:rPr>
      </w:pPr>
      <w:r w:rsidRPr="00C15B90">
        <w:rPr>
          <w:rFonts w:ascii="Times New Roman" w:hAnsi="Times New Roman" w:cs="Times New Roman"/>
          <w:sz w:val="24"/>
          <w:szCs w:val="24"/>
        </w:rPr>
        <w:t xml:space="preserve">Türk Milli Eğitim Sisteminin temel amaçlarından biri “Türk Milletinin bütün fertlerini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w:t>
      </w:r>
      <w:r w:rsidR="00193C37" w:rsidRPr="00C15B90">
        <w:rPr>
          <w:rFonts w:ascii="Times New Roman" w:hAnsi="Times New Roman" w:cs="Times New Roman"/>
          <w:sz w:val="24"/>
          <w:szCs w:val="24"/>
        </w:rPr>
        <w:t>yetiştirmektir”</w:t>
      </w:r>
      <w:r w:rsidRPr="00C15B90">
        <w:rPr>
          <w:rFonts w:ascii="Times New Roman" w:hAnsi="Times New Roman" w:cs="Times New Roman"/>
          <w:sz w:val="24"/>
          <w:szCs w:val="24"/>
        </w:rPr>
        <w:t xml:space="preserve"> (MEB,</w:t>
      </w:r>
      <w:r w:rsidR="00C858C8" w:rsidRPr="00C15B90">
        <w:rPr>
          <w:rFonts w:ascii="Times New Roman" w:hAnsi="Times New Roman" w:cs="Times New Roman"/>
          <w:sz w:val="24"/>
          <w:szCs w:val="24"/>
        </w:rPr>
        <w:t xml:space="preserve"> </w:t>
      </w:r>
      <w:r w:rsidRPr="00C15B90">
        <w:rPr>
          <w:rFonts w:ascii="Times New Roman" w:hAnsi="Times New Roman" w:cs="Times New Roman"/>
          <w:sz w:val="24"/>
          <w:szCs w:val="24"/>
        </w:rPr>
        <w:t xml:space="preserve">1973). Benzer amaç Rehberlik ve Psikolojik Danışma (RPD) Hizmetleri Yönetmeliği’nde de yer almakta, “Türk Eğitim Sisteminin genel amaçları çerçevesinde eğitimde rehberlik ve psikolojik danışma hizmetleri temelde; öğrencilerin kendilerini gerçekleştirmelerine, eğitim sürecinden yetenek ve özelliklerine göre en üst düzeyde yararlanmalarına ve gizilgüçlerini en uygun şekilde kullanmalarına ve geliştirmelerine yöneliktir. Öğrencilere yönelik olarak düzenlenen her türlü rehberlik ve psikolojik danışma hizmetleri bu amaçlar doğrultusunda bütünleştirilerek verilir.” (MEB, 2009) olarak ifade </w:t>
      </w:r>
      <w:r w:rsidR="00C858C8" w:rsidRPr="00C15B90">
        <w:rPr>
          <w:rFonts w:ascii="Times New Roman" w:hAnsi="Times New Roman" w:cs="Times New Roman"/>
          <w:sz w:val="24"/>
          <w:szCs w:val="24"/>
        </w:rPr>
        <w:t xml:space="preserve">edilmektedir (Tarhan, 2017). </w:t>
      </w:r>
    </w:p>
    <w:p w:rsidR="00193C37" w:rsidRPr="00C15B90" w:rsidRDefault="00193C37" w:rsidP="00193C37">
      <w:pPr>
        <w:jc w:val="both"/>
        <w:rPr>
          <w:rFonts w:ascii="Times New Roman" w:hAnsi="Times New Roman" w:cs="Times New Roman"/>
          <w:sz w:val="24"/>
          <w:szCs w:val="24"/>
        </w:rPr>
      </w:pPr>
      <w:r w:rsidRPr="00C15B90">
        <w:rPr>
          <w:rFonts w:ascii="Times New Roman" w:hAnsi="Times New Roman" w:cs="Times New Roman"/>
          <w:sz w:val="24"/>
          <w:szCs w:val="24"/>
        </w:rPr>
        <w:t>Çağımızda eğitimin amacı, bireyler arasındaki farklılıkları göz önüne alarak, öğretimi bireylerin ihtiyaçlarına uydurmaktır. Ancak, toplumsal değişme hızının gittikçe artması üzerine, bireylerin bilgili ve halihazır topluma uyum gösteren kimseler olarak değil, hızla değişen ve karmaşık hale gelen toplumda, ortaya çıkmakta olan sorunlarla baş edebilecek ve durmadan değişen çevresine uyum gösterebilecek kimseler olarak yetiştirilmeleri gereği daha çok hissedilmektedir. Bu nedenle artık okullarda bireylere, geçmişin ve bugünün sorunlarına bulunmuş çözümleri aktarma yanında, belki daha da önemli olarak onların problem çözme güçlerinin geliştirilmesi amacına da yer verilmeye başlanmıştır. Bu anlamda da eğitim sistemi içinde Rehberlik Hizmetlerinin önemi ortaya çıkmıştır (</w:t>
      </w:r>
      <w:r w:rsidR="00EE6DF7" w:rsidRPr="00C15B90">
        <w:rPr>
          <w:rFonts w:ascii="Times New Roman" w:hAnsi="Times New Roman" w:cs="Times New Roman"/>
          <w:sz w:val="24"/>
          <w:szCs w:val="24"/>
        </w:rPr>
        <w:t xml:space="preserve">Bakioğlu, 2005; </w:t>
      </w:r>
      <w:r w:rsidRPr="00C15B90">
        <w:rPr>
          <w:rFonts w:ascii="Times New Roman" w:hAnsi="Times New Roman" w:cs="Times New Roman"/>
          <w:sz w:val="24"/>
          <w:szCs w:val="24"/>
        </w:rPr>
        <w:t>Kuzgun, 1997: 16).</w:t>
      </w:r>
      <w:r w:rsidRPr="00C15B90">
        <w:rPr>
          <w:rFonts w:ascii="Times New Roman" w:hAnsi="Times New Roman" w:cs="Times New Roman"/>
          <w:i/>
          <w:iCs/>
          <w:sz w:val="24"/>
          <w:szCs w:val="24"/>
        </w:rPr>
        <w:t xml:space="preserve"> </w:t>
      </w:r>
    </w:p>
    <w:p w:rsidR="007901F0" w:rsidRPr="00C15B90" w:rsidRDefault="00253670" w:rsidP="00253670">
      <w:pPr>
        <w:jc w:val="both"/>
        <w:rPr>
          <w:rFonts w:ascii="Times New Roman" w:hAnsi="Times New Roman" w:cs="Times New Roman"/>
          <w:sz w:val="24"/>
          <w:szCs w:val="24"/>
        </w:rPr>
      </w:pPr>
      <w:r w:rsidRPr="00C15B90">
        <w:rPr>
          <w:rFonts w:ascii="Times New Roman" w:hAnsi="Times New Roman" w:cs="Times New Roman"/>
          <w:sz w:val="24"/>
          <w:szCs w:val="24"/>
        </w:rPr>
        <w:t xml:space="preserve">Rehberlik konusunda çeşitli tanımlar yapılmıştır. </w:t>
      </w:r>
      <w:proofErr w:type="spellStart"/>
      <w:r w:rsidRPr="00C15B90">
        <w:rPr>
          <w:rFonts w:ascii="Times New Roman" w:hAnsi="Times New Roman" w:cs="Times New Roman"/>
          <w:sz w:val="24"/>
          <w:szCs w:val="24"/>
        </w:rPr>
        <w:t>Kepçeoğlu</w:t>
      </w:r>
      <w:proofErr w:type="spellEnd"/>
      <w:r w:rsidRPr="00C15B90">
        <w:rPr>
          <w:rFonts w:ascii="Times New Roman" w:hAnsi="Times New Roman" w:cs="Times New Roman"/>
          <w:sz w:val="24"/>
          <w:szCs w:val="24"/>
        </w:rPr>
        <w:t xml:space="preserve"> (2001, s.13) rehberliği; “bireyin kendini anlaması, problemlerini çözmesi, gerçekçi kararlar alması, kapasitelerini</w:t>
      </w:r>
      <w:r w:rsidR="00193C37" w:rsidRPr="00C15B90">
        <w:rPr>
          <w:rFonts w:ascii="Times New Roman" w:hAnsi="Times New Roman" w:cs="Times New Roman"/>
          <w:sz w:val="24"/>
          <w:szCs w:val="24"/>
        </w:rPr>
        <w:t xml:space="preserve"> </w:t>
      </w:r>
      <w:r w:rsidRPr="00C15B90">
        <w:rPr>
          <w:rFonts w:ascii="Times New Roman" w:hAnsi="Times New Roman" w:cs="Times New Roman"/>
          <w:sz w:val="24"/>
          <w:szCs w:val="24"/>
        </w:rPr>
        <w:t>kendine en uygun şekilde geliştirmesi, çevresine dengeli ve sağlıklı bir uyum yapması ve</w:t>
      </w:r>
      <w:r w:rsidR="00193C37" w:rsidRPr="00C15B90">
        <w:rPr>
          <w:rFonts w:ascii="Times New Roman" w:hAnsi="Times New Roman" w:cs="Times New Roman"/>
          <w:sz w:val="24"/>
          <w:szCs w:val="24"/>
        </w:rPr>
        <w:t xml:space="preserve"> </w:t>
      </w:r>
      <w:r w:rsidRPr="00C15B90">
        <w:rPr>
          <w:rFonts w:ascii="Times New Roman" w:hAnsi="Times New Roman" w:cs="Times New Roman"/>
          <w:sz w:val="24"/>
          <w:szCs w:val="24"/>
        </w:rPr>
        <w:t>böylece kendini gerçekleştirmesi için uzman kişilerce bireye verilen psikolojik yardım”,</w:t>
      </w:r>
      <w:r w:rsidR="00193C37" w:rsidRPr="00C15B90">
        <w:rPr>
          <w:rFonts w:ascii="Times New Roman" w:hAnsi="Times New Roman" w:cs="Times New Roman"/>
          <w:sz w:val="24"/>
          <w:szCs w:val="24"/>
        </w:rPr>
        <w:t xml:space="preserve"> </w:t>
      </w:r>
      <w:r w:rsidRPr="00C15B90">
        <w:rPr>
          <w:rFonts w:ascii="Times New Roman" w:hAnsi="Times New Roman" w:cs="Times New Roman"/>
          <w:sz w:val="24"/>
          <w:szCs w:val="24"/>
        </w:rPr>
        <w:t>Kuzgun (1988, s.5) ise “bireye kendini anlaması, çevresindeki olanakları tanıması ve doğru</w:t>
      </w:r>
      <w:r w:rsidR="00193C37" w:rsidRPr="00C15B90">
        <w:rPr>
          <w:rFonts w:ascii="Times New Roman" w:hAnsi="Times New Roman" w:cs="Times New Roman"/>
          <w:sz w:val="24"/>
          <w:szCs w:val="24"/>
        </w:rPr>
        <w:t xml:space="preserve"> </w:t>
      </w:r>
      <w:r w:rsidRPr="00C15B90">
        <w:rPr>
          <w:rFonts w:ascii="Times New Roman" w:hAnsi="Times New Roman" w:cs="Times New Roman"/>
          <w:sz w:val="24"/>
          <w:szCs w:val="24"/>
        </w:rPr>
        <w:t>tercihler yaparak kendini gerçekleştirebilmesi için yapılan sistematik ve profesyonel bir yardım</w:t>
      </w:r>
      <w:r w:rsidR="00193C37" w:rsidRPr="00C15B90">
        <w:rPr>
          <w:rFonts w:ascii="Times New Roman" w:hAnsi="Times New Roman" w:cs="Times New Roman"/>
          <w:sz w:val="24"/>
          <w:szCs w:val="24"/>
        </w:rPr>
        <w:t xml:space="preserve"> </w:t>
      </w:r>
      <w:r w:rsidRPr="00C15B90">
        <w:rPr>
          <w:rFonts w:ascii="Times New Roman" w:hAnsi="Times New Roman" w:cs="Times New Roman"/>
          <w:sz w:val="24"/>
          <w:szCs w:val="24"/>
        </w:rPr>
        <w:t>süreci” olarak tanımlamıştır. Erkan (2015) rehberlik tanımında yer alan kendini gerçekleştirme</w:t>
      </w:r>
      <w:r w:rsidR="00193C37" w:rsidRPr="00C15B90">
        <w:rPr>
          <w:rFonts w:ascii="Times New Roman" w:hAnsi="Times New Roman" w:cs="Times New Roman"/>
          <w:sz w:val="24"/>
          <w:szCs w:val="24"/>
        </w:rPr>
        <w:t xml:space="preserve"> </w:t>
      </w:r>
      <w:r w:rsidRPr="00C15B90">
        <w:rPr>
          <w:rFonts w:ascii="Times New Roman" w:hAnsi="Times New Roman" w:cs="Times New Roman"/>
          <w:sz w:val="24"/>
          <w:szCs w:val="24"/>
        </w:rPr>
        <w:t>kavramını ve arkasındaki kuramı çeşitli açılardan eleştirerek, bu kavramı temel alan tanımların</w:t>
      </w:r>
      <w:r w:rsidR="00193C37" w:rsidRPr="00C15B90">
        <w:rPr>
          <w:rFonts w:ascii="Times New Roman" w:hAnsi="Times New Roman" w:cs="Times New Roman"/>
          <w:sz w:val="24"/>
          <w:szCs w:val="24"/>
        </w:rPr>
        <w:t xml:space="preserve"> </w:t>
      </w:r>
      <w:r w:rsidRPr="00C15B90">
        <w:rPr>
          <w:rFonts w:ascii="Times New Roman" w:hAnsi="Times New Roman" w:cs="Times New Roman"/>
          <w:sz w:val="24"/>
          <w:szCs w:val="24"/>
        </w:rPr>
        <w:t>özellikle kültürel farklılıkları yansıtması açısında</w:t>
      </w:r>
      <w:r w:rsidR="007901F0" w:rsidRPr="00C15B90">
        <w:rPr>
          <w:rFonts w:ascii="Times New Roman" w:hAnsi="Times New Roman" w:cs="Times New Roman"/>
          <w:sz w:val="24"/>
          <w:szCs w:val="24"/>
        </w:rPr>
        <w:t>n zayıflıklarını vurgulamıştır (Tarhan, 2015).</w:t>
      </w:r>
    </w:p>
    <w:p w:rsidR="00253670" w:rsidRPr="00C15B90" w:rsidRDefault="00253670" w:rsidP="00193C37">
      <w:pPr>
        <w:jc w:val="both"/>
        <w:rPr>
          <w:rFonts w:ascii="Times New Roman" w:hAnsi="Times New Roman" w:cs="Times New Roman"/>
          <w:sz w:val="24"/>
          <w:szCs w:val="24"/>
        </w:rPr>
      </w:pPr>
      <w:r w:rsidRPr="00C15B90">
        <w:rPr>
          <w:rFonts w:ascii="Times New Roman" w:hAnsi="Times New Roman" w:cs="Times New Roman"/>
          <w:sz w:val="24"/>
          <w:szCs w:val="24"/>
        </w:rPr>
        <w:t>Erkan’a (2015)</w:t>
      </w:r>
      <w:r w:rsidR="00193C37" w:rsidRPr="00C15B90">
        <w:rPr>
          <w:rFonts w:ascii="Times New Roman" w:hAnsi="Times New Roman" w:cs="Times New Roman"/>
          <w:sz w:val="24"/>
          <w:szCs w:val="24"/>
        </w:rPr>
        <w:t xml:space="preserve"> </w:t>
      </w:r>
      <w:r w:rsidRPr="00C15B90">
        <w:rPr>
          <w:rFonts w:ascii="Times New Roman" w:hAnsi="Times New Roman" w:cs="Times New Roman"/>
          <w:sz w:val="24"/>
          <w:szCs w:val="24"/>
        </w:rPr>
        <w:t>göre;</w:t>
      </w:r>
      <w:r w:rsidR="007901F0" w:rsidRPr="00C15B90">
        <w:rPr>
          <w:rFonts w:ascii="Times New Roman" w:hAnsi="Times New Roman" w:cs="Times New Roman"/>
          <w:sz w:val="24"/>
          <w:szCs w:val="24"/>
        </w:rPr>
        <w:t xml:space="preserve"> </w:t>
      </w:r>
      <w:r w:rsidRPr="00C15B90">
        <w:rPr>
          <w:rFonts w:ascii="Times New Roman" w:hAnsi="Times New Roman" w:cs="Times New Roman"/>
          <w:sz w:val="24"/>
          <w:szCs w:val="24"/>
        </w:rPr>
        <w:t>Rehberlik ya da psikolojik danışma; insanların gerek içinde bulundukları</w:t>
      </w:r>
      <w:r w:rsidR="00193C37" w:rsidRPr="00C15B90">
        <w:rPr>
          <w:rFonts w:ascii="Times New Roman" w:hAnsi="Times New Roman" w:cs="Times New Roman"/>
          <w:sz w:val="24"/>
          <w:szCs w:val="24"/>
        </w:rPr>
        <w:t xml:space="preserve"> </w:t>
      </w:r>
      <w:r w:rsidRPr="00C15B90">
        <w:rPr>
          <w:rFonts w:ascii="Times New Roman" w:hAnsi="Times New Roman" w:cs="Times New Roman"/>
          <w:sz w:val="24"/>
          <w:szCs w:val="24"/>
        </w:rPr>
        <w:t>yaşam dönemindeki, gerekse daha sonraki dönemlerde yüklenecekleri,</w:t>
      </w:r>
      <w:r w:rsidR="00193C37" w:rsidRPr="00C15B90">
        <w:rPr>
          <w:rFonts w:ascii="Times New Roman" w:hAnsi="Times New Roman" w:cs="Times New Roman"/>
          <w:sz w:val="24"/>
          <w:szCs w:val="24"/>
        </w:rPr>
        <w:t xml:space="preserve"> </w:t>
      </w:r>
      <w:r w:rsidRPr="00C15B90">
        <w:rPr>
          <w:rFonts w:ascii="Times New Roman" w:hAnsi="Times New Roman" w:cs="Times New Roman"/>
          <w:sz w:val="24"/>
          <w:szCs w:val="24"/>
        </w:rPr>
        <w:t>kendilerine, topluma ve doğaya yönelik sorumluluklarını yerine</w:t>
      </w:r>
      <w:r w:rsidR="00193C37" w:rsidRPr="00C15B90">
        <w:rPr>
          <w:rFonts w:ascii="Times New Roman" w:hAnsi="Times New Roman" w:cs="Times New Roman"/>
          <w:sz w:val="24"/>
          <w:szCs w:val="24"/>
        </w:rPr>
        <w:t xml:space="preserve"> </w:t>
      </w:r>
      <w:r w:rsidRPr="00C15B90">
        <w:rPr>
          <w:rFonts w:ascii="Times New Roman" w:hAnsi="Times New Roman" w:cs="Times New Roman"/>
          <w:sz w:val="24"/>
          <w:szCs w:val="24"/>
        </w:rPr>
        <w:t>getirebilmeleri için gerekli nitelikleri kazanmalarına ve varsa söz konusu</w:t>
      </w:r>
      <w:r w:rsidR="00193C37" w:rsidRPr="00C15B90">
        <w:rPr>
          <w:rFonts w:ascii="Times New Roman" w:hAnsi="Times New Roman" w:cs="Times New Roman"/>
          <w:sz w:val="24"/>
          <w:szCs w:val="24"/>
        </w:rPr>
        <w:t xml:space="preserve"> </w:t>
      </w:r>
      <w:r w:rsidRPr="00C15B90">
        <w:rPr>
          <w:rFonts w:ascii="Times New Roman" w:hAnsi="Times New Roman" w:cs="Times New Roman"/>
          <w:sz w:val="24"/>
          <w:szCs w:val="24"/>
        </w:rPr>
        <w:t>sorumlulukları yerine getirmelerini engelleyen sorunlarını çözmelerine</w:t>
      </w:r>
      <w:r w:rsidR="00193C37" w:rsidRPr="00C15B90">
        <w:rPr>
          <w:rFonts w:ascii="Times New Roman" w:hAnsi="Times New Roman" w:cs="Times New Roman"/>
          <w:sz w:val="24"/>
          <w:szCs w:val="24"/>
        </w:rPr>
        <w:t xml:space="preserve"> </w:t>
      </w:r>
      <w:r w:rsidRPr="00C15B90">
        <w:rPr>
          <w:rFonts w:ascii="Times New Roman" w:hAnsi="Times New Roman" w:cs="Times New Roman"/>
          <w:sz w:val="24"/>
          <w:szCs w:val="24"/>
        </w:rPr>
        <w:t>yardım etmeyi amaçlayan profesyon</w:t>
      </w:r>
      <w:r w:rsidR="007901F0" w:rsidRPr="00C15B90">
        <w:rPr>
          <w:rFonts w:ascii="Times New Roman" w:hAnsi="Times New Roman" w:cs="Times New Roman"/>
          <w:sz w:val="24"/>
          <w:szCs w:val="24"/>
        </w:rPr>
        <w:t>el bir ilişki sürecidir (Tarhan, 2015).</w:t>
      </w:r>
    </w:p>
    <w:p w:rsidR="00253670" w:rsidRPr="00C15B90" w:rsidRDefault="00253670" w:rsidP="00253670">
      <w:pPr>
        <w:jc w:val="both"/>
        <w:rPr>
          <w:rFonts w:ascii="Times New Roman" w:hAnsi="Times New Roman" w:cs="Times New Roman"/>
          <w:sz w:val="24"/>
          <w:szCs w:val="24"/>
        </w:rPr>
      </w:pPr>
      <w:r w:rsidRPr="00C15B90">
        <w:rPr>
          <w:rFonts w:ascii="Times New Roman" w:hAnsi="Times New Roman" w:cs="Times New Roman"/>
          <w:sz w:val="24"/>
          <w:szCs w:val="24"/>
        </w:rPr>
        <w:t>Tanımlar incelendiğinde rehberliğin bireyin tüm yönleri ile sağlıklı gelişmesi, yaşamı ile</w:t>
      </w:r>
      <w:r w:rsidR="00193C37" w:rsidRPr="00C15B90">
        <w:rPr>
          <w:rFonts w:ascii="Times New Roman" w:hAnsi="Times New Roman" w:cs="Times New Roman"/>
          <w:sz w:val="24"/>
          <w:szCs w:val="24"/>
        </w:rPr>
        <w:t xml:space="preserve"> </w:t>
      </w:r>
      <w:r w:rsidRPr="00C15B90">
        <w:rPr>
          <w:rFonts w:ascii="Times New Roman" w:hAnsi="Times New Roman" w:cs="Times New Roman"/>
          <w:sz w:val="24"/>
          <w:szCs w:val="24"/>
        </w:rPr>
        <w:t>ilgili karar alabilmesi, yaşadığı çevreye uyum sağlaması, insan olmanın bir gereği olarak</w:t>
      </w:r>
      <w:r w:rsidR="00193C37" w:rsidRPr="00C15B90">
        <w:rPr>
          <w:rFonts w:ascii="Times New Roman" w:hAnsi="Times New Roman" w:cs="Times New Roman"/>
          <w:sz w:val="24"/>
          <w:szCs w:val="24"/>
        </w:rPr>
        <w:t xml:space="preserve"> </w:t>
      </w:r>
      <w:r w:rsidRPr="00C15B90">
        <w:rPr>
          <w:rFonts w:ascii="Times New Roman" w:hAnsi="Times New Roman" w:cs="Times New Roman"/>
          <w:sz w:val="24"/>
          <w:szCs w:val="24"/>
        </w:rPr>
        <w:lastRenderedPageBreak/>
        <w:t>sorumluluklarının farkında olması ve yerine getirmesi gibi kavramlar üzerinde durulduğu</w:t>
      </w:r>
      <w:r w:rsidR="00193C37" w:rsidRPr="00C15B90">
        <w:rPr>
          <w:rFonts w:ascii="Times New Roman" w:hAnsi="Times New Roman" w:cs="Times New Roman"/>
          <w:sz w:val="24"/>
          <w:szCs w:val="24"/>
        </w:rPr>
        <w:t xml:space="preserve"> </w:t>
      </w:r>
      <w:r w:rsidRPr="00C15B90">
        <w:rPr>
          <w:rFonts w:ascii="Times New Roman" w:hAnsi="Times New Roman" w:cs="Times New Roman"/>
          <w:sz w:val="24"/>
          <w:szCs w:val="24"/>
        </w:rPr>
        <w:t>görülmektedir. Psikolojik danışma ve rehberlik hizmetleri bireyi güçlendiren, sorunlarını yapıcı</w:t>
      </w:r>
      <w:r w:rsidR="00193C37" w:rsidRPr="00C15B90">
        <w:rPr>
          <w:rFonts w:ascii="Times New Roman" w:hAnsi="Times New Roman" w:cs="Times New Roman"/>
          <w:sz w:val="24"/>
          <w:szCs w:val="24"/>
        </w:rPr>
        <w:t xml:space="preserve"> </w:t>
      </w:r>
      <w:r w:rsidRPr="00C15B90">
        <w:rPr>
          <w:rFonts w:ascii="Times New Roman" w:hAnsi="Times New Roman" w:cs="Times New Roman"/>
          <w:sz w:val="24"/>
          <w:szCs w:val="24"/>
        </w:rPr>
        <w:t>bir şekilde çözmesi, üretici olması ve hayattan keyif alması için destek sağlayan bir ruh sağlığı</w:t>
      </w:r>
      <w:r w:rsidR="00193C37" w:rsidRPr="00C15B90">
        <w:rPr>
          <w:rFonts w:ascii="Times New Roman" w:hAnsi="Times New Roman" w:cs="Times New Roman"/>
          <w:sz w:val="24"/>
          <w:szCs w:val="24"/>
        </w:rPr>
        <w:t xml:space="preserve"> </w:t>
      </w:r>
      <w:r w:rsidRPr="00C15B90">
        <w:rPr>
          <w:rFonts w:ascii="Times New Roman" w:hAnsi="Times New Roman" w:cs="Times New Roman"/>
          <w:sz w:val="24"/>
          <w:szCs w:val="24"/>
        </w:rPr>
        <w:t>hizmetidir. Özellikle okullar bu hizmetin gelişimsel ve önleyici bağlamda sunulduğu temel</w:t>
      </w:r>
      <w:r w:rsidR="00193C37" w:rsidRPr="00C15B90">
        <w:rPr>
          <w:rFonts w:ascii="Times New Roman" w:hAnsi="Times New Roman" w:cs="Times New Roman"/>
          <w:sz w:val="24"/>
          <w:szCs w:val="24"/>
        </w:rPr>
        <w:t xml:space="preserve"> </w:t>
      </w:r>
      <w:r w:rsidRPr="00C15B90">
        <w:rPr>
          <w:rFonts w:ascii="Times New Roman" w:hAnsi="Times New Roman" w:cs="Times New Roman"/>
          <w:sz w:val="24"/>
          <w:szCs w:val="24"/>
        </w:rPr>
        <w:t>kurumlardır. Sosyal, ekonomik, politik ve teknolojik gelişmeler eğitim sürecini etkilemekte,</w:t>
      </w:r>
      <w:r w:rsidR="00193C37" w:rsidRPr="00C15B90">
        <w:rPr>
          <w:rFonts w:ascii="Times New Roman" w:hAnsi="Times New Roman" w:cs="Times New Roman"/>
          <w:sz w:val="24"/>
          <w:szCs w:val="24"/>
        </w:rPr>
        <w:t xml:space="preserve"> </w:t>
      </w:r>
      <w:r w:rsidRPr="00C15B90">
        <w:rPr>
          <w:rFonts w:ascii="Times New Roman" w:hAnsi="Times New Roman" w:cs="Times New Roman"/>
          <w:sz w:val="24"/>
          <w:szCs w:val="24"/>
        </w:rPr>
        <w:t>akademik bilginin yanı sıra karşılaştığı problemleri çözebilen, etkili iletişim kurabilen, kendine</w:t>
      </w:r>
      <w:r w:rsidR="00193C37" w:rsidRPr="00C15B90">
        <w:rPr>
          <w:rFonts w:ascii="Times New Roman" w:hAnsi="Times New Roman" w:cs="Times New Roman"/>
          <w:sz w:val="24"/>
          <w:szCs w:val="24"/>
        </w:rPr>
        <w:t xml:space="preserve"> </w:t>
      </w:r>
      <w:r w:rsidRPr="00C15B90">
        <w:rPr>
          <w:rFonts w:ascii="Times New Roman" w:hAnsi="Times New Roman" w:cs="Times New Roman"/>
          <w:sz w:val="24"/>
          <w:szCs w:val="24"/>
        </w:rPr>
        <w:t>güvenli, hak ve sorumluluklarının farkında olan ve teknolojiyi etkili kullanan bireyler yetiştirmek</w:t>
      </w:r>
      <w:r w:rsidR="00193C37" w:rsidRPr="00C15B90">
        <w:rPr>
          <w:rFonts w:ascii="Times New Roman" w:hAnsi="Times New Roman" w:cs="Times New Roman"/>
          <w:sz w:val="24"/>
          <w:szCs w:val="24"/>
        </w:rPr>
        <w:t xml:space="preserve"> </w:t>
      </w:r>
      <w:r w:rsidRPr="00C15B90">
        <w:rPr>
          <w:rFonts w:ascii="Times New Roman" w:hAnsi="Times New Roman" w:cs="Times New Roman"/>
          <w:sz w:val="24"/>
          <w:szCs w:val="24"/>
        </w:rPr>
        <w:t>hedeflenmektedir. Öğrencilerin bu becerileri edinebilmeleri, gelişim sürecinde</w:t>
      </w:r>
      <w:r w:rsidR="00193C37" w:rsidRPr="00C15B90">
        <w:rPr>
          <w:rFonts w:ascii="Times New Roman" w:hAnsi="Times New Roman" w:cs="Times New Roman"/>
          <w:sz w:val="24"/>
          <w:szCs w:val="24"/>
        </w:rPr>
        <w:t xml:space="preserve"> </w:t>
      </w:r>
      <w:r w:rsidRPr="00C15B90">
        <w:rPr>
          <w:rFonts w:ascii="Times New Roman" w:hAnsi="Times New Roman" w:cs="Times New Roman"/>
          <w:sz w:val="24"/>
          <w:szCs w:val="24"/>
        </w:rPr>
        <w:t>karşılaşabilecekleri sorunları, aileleri ile yaşadıkları problemleri vb. çözebilmeleri için desteğe</w:t>
      </w:r>
      <w:r w:rsidR="00193C37" w:rsidRPr="00C15B90">
        <w:rPr>
          <w:rFonts w:ascii="Times New Roman" w:hAnsi="Times New Roman" w:cs="Times New Roman"/>
          <w:sz w:val="24"/>
          <w:szCs w:val="24"/>
        </w:rPr>
        <w:t xml:space="preserve"> </w:t>
      </w:r>
      <w:r w:rsidRPr="00C15B90">
        <w:rPr>
          <w:rFonts w:ascii="Times New Roman" w:hAnsi="Times New Roman" w:cs="Times New Roman"/>
          <w:sz w:val="24"/>
          <w:szCs w:val="24"/>
        </w:rPr>
        <w:t>ihtiyaçları vardır. Bu hizmetleri sunabilecek kişi rehber öğretmendir (Okul psikolojik</w:t>
      </w:r>
      <w:r w:rsidR="00193C37" w:rsidRPr="00C15B90">
        <w:rPr>
          <w:rFonts w:ascii="Times New Roman" w:hAnsi="Times New Roman" w:cs="Times New Roman"/>
          <w:sz w:val="24"/>
          <w:szCs w:val="24"/>
        </w:rPr>
        <w:t xml:space="preserve"> </w:t>
      </w:r>
      <w:r w:rsidRPr="00C15B90">
        <w:rPr>
          <w:rFonts w:ascii="Times New Roman" w:hAnsi="Times New Roman" w:cs="Times New Roman"/>
          <w:sz w:val="24"/>
          <w:szCs w:val="24"/>
        </w:rPr>
        <w:t>danışmanı). Rehber öğretmenler aynı zamanda velilerin de çocukları ile ilgili sorunlarında ilk</w:t>
      </w:r>
      <w:r w:rsidR="00193C37" w:rsidRPr="00C15B90">
        <w:rPr>
          <w:rFonts w:ascii="Times New Roman" w:hAnsi="Times New Roman" w:cs="Times New Roman"/>
          <w:sz w:val="24"/>
          <w:szCs w:val="24"/>
        </w:rPr>
        <w:t xml:space="preserve"> </w:t>
      </w:r>
      <w:r w:rsidRPr="00C15B90">
        <w:rPr>
          <w:rFonts w:ascii="Times New Roman" w:hAnsi="Times New Roman" w:cs="Times New Roman"/>
          <w:sz w:val="24"/>
          <w:szCs w:val="24"/>
        </w:rPr>
        <w:t>adımd</w:t>
      </w:r>
      <w:r w:rsidR="007901F0" w:rsidRPr="00C15B90">
        <w:rPr>
          <w:rFonts w:ascii="Times New Roman" w:hAnsi="Times New Roman" w:cs="Times New Roman"/>
          <w:sz w:val="24"/>
          <w:szCs w:val="24"/>
        </w:rPr>
        <w:t>a başvurabilecekleri kişilerdir (Tarhan, 2015).</w:t>
      </w:r>
    </w:p>
    <w:p w:rsidR="00253670" w:rsidRPr="00C15B90" w:rsidRDefault="00253670" w:rsidP="00253670">
      <w:pPr>
        <w:jc w:val="both"/>
        <w:rPr>
          <w:rFonts w:ascii="Times New Roman" w:hAnsi="Times New Roman" w:cs="Times New Roman"/>
          <w:sz w:val="24"/>
          <w:szCs w:val="24"/>
        </w:rPr>
      </w:pPr>
      <w:r w:rsidRPr="00C15B90">
        <w:rPr>
          <w:rFonts w:ascii="Times New Roman" w:hAnsi="Times New Roman" w:cs="Times New Roman"/>
          <w:sz w:val="24"/>
          <w:szCs w:val="24"/>
        </w:rPr>
        <w:t>Okul psikolojik danışmanları psikolojik danışma ve rehberlik hizmeti sunarak gençlere</w:t>
      </w:r>
      <w:r w:rsidR="00193C37" w:rsidRPr="00C15B90">
        <w:rPr>
          <w:rFonts w:ascii="Times New Roman" w:hAnsi="Times New Roman" w:cs="Times New Roman"/>
          <w:sz w:val="24"/>
          <w:szCs w:val="24"/>
        </w:rPr>
        <w:t xml:space="preserve"> </w:t>
      </w:r>
      <w:r w:rsidRPr="00C15B90">
        <w:rPr>
          <w:rFonts w:ascii="Times New Roman" w:hAnsi="Times New Roman" w:cs="Times New Roman"/>
          <w:sz w:val="24"/>
          <w:szCs w:val="24"/>
        </w:rPr>
        <w:t>yaşamlarındaki değişimlerde başarılı olmaları için önemli bir destek ve yardım sağlamakta (</w:t>
      </w:r>
      <w:proofErr w:type="spellStart"/>
      <w:r w:rsidRPr="00C15B90">
        <w:rPr>
          <w:rFonts w:ascii="Times New Roman" w:hAnsi="Times New Roman" w:cs="Times New Roman"/>
          <w:sz w:val="24"/>
          <w:szCs w:val="24"/>
        </w:rPr>
        <w:t>Ooi</w:t>
      </w:r>
      <w:proofErr w:type="spellEnd"/>
      <w:r w:rsidRPr="00C15B90">
        <w:rPr>
          <w:rFonts w:ascii="Times New Roman" w:hAnsi="Times New Roman" w:cs="Times New Roman"/>
          <w:sz w:val="24"/>
          <w:szCs w:val="24"/>
        </w:rPr>
        <w:t>,</w:t>
      </w:r>
      <w:r w:rsidR="00193C37"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Wan</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Jaafar</w:t>
      </w:r>
      <w:proofErr w:type="spellEnd"/>
      <w:r w:rsidRPr="00C15B90">
        <w:rPr>
          <w:rFonts w:ascii="Times New Roman" w:hAnsi="Times New Roman" w:cs="Times New Roman"/>
          <w:sz w:val="24"/>
          <w:szCs w:val="24"/>
        </w:rPr>
        <w:t xml:space="preserve"> ve Baba, 2016), okullardaki ekosistemin düzenli bir şekilde sürdürülmesinde başlıca</w:t>
      </w:r>
      <w:r w:rsidR="00193C37" w:rsidRPr="00C15B90">
        <w:rPr>
          <w:rFonts w:ascii="Times New Roman" w:hAnsi="Times New Roman" w:cs="Times New Roman"/>
          <w:sz w:val="24"/>
          <w:szCs w:val="24"/>
        </w:rPr>
        <w:t xml:space="preserve"> </w:t>
      </w:r>
      <w:r w:rsidRPr="00C15B90">
        <w:rPr>
          <w:rFonts w:ascii="Times New Roman" w:hAnsi="Times New Roman" w:cs="Times New Roman"/>
          <w:sz w:val="24"/>
          <w:szCs w:val="24"/>
        </w:rPr>
        <w:t>ortaklardan biri olarak yer almaktadı</w:t>
      </w:r>
      <w:r w:rsidR="007901F0" w:rsidRPr="00C15B90">
        <w:rPr>
          <w:rFonts w:ascii="Times New Roman" w:hAnsi="Times New Roman" w:cs="Times New Roman"/>
          <w:sz w:val="24"/>
          <w:szCs w:val="24"/>
        </w:rPr>
        <w:t>rlar (</w:t>
      </w:r>
      <w:proofErr w:type="spellStart"/>
      <w:r w:rsidR="007901F0" w:rsidRPr="00C15B90">
        <w:rPr>
          <w:rFonts w:ascii="Times New Roman" w:hAnsi="Times New Roman" w:cs="Times New Roman"/>
          <w:sz w:val="24"/>
          <w:szCs w:val="24"/>
        </w:rPr>
        <w:t>Low</w:t>
      </w:r>
      <w:proofErr w:type="spellEnd"/>
      <w:r w:rsidR="007901F0" w:rsidRPr="00C15B90">
        <w:rPr>
          <w:rFonts w:ascii="Times New Roman" w:hAnsi="Times New Roman" w:cs="Times New Roman"/>
          <w:sz w:val="24"/>
          <w:szCs w:val="24"/>
        </w:rPr>
        <w:t>, Kok, Lee,2013; Tarhan, 2015).</w:t>
      </w:r>
    </w:p>
    <w:p w:rsidR="005305F6" w:rsidRPr="00C15B90" w:rsidRDefault="005305F6" w:rsidP="005305F6">
      <w:pPr>
        <w:jc w:val="both"/>
        <w:rPr>
          <w:rFonts w:ascii="Times New Roman" w:hAnsi="Times New Roman" w:cs="Times New Roman"/>
          <w:sz w:val="24"/>
          <w:szCs w:val="24"/>
        </w:rPr>
      </w:pPr>
      <w:r w:rsidRPr="00C15B90">
        <w:rPr>
          <w:rFonts w:ascii="Times New Roman" w:hAnsi="Times New Roman" w:cs="Times New Roman"/>
          <w:sz w:val="24"/>
          <w:szCs w:val="24"/>
        </w:rPr>
        <w:t xml:space="preserve">Rehber öğretmenlerin yaşadığı önemli bir sorun da mesleklerini uygularken ihtiyaç duydukları konularda yeterli </w:t>
      </w:r>
      <w:proofErr w:type="spellStart"/>
      <w:r w:rsidRPr="00C15B90">
        <w:rPr>
          <w:rFonts w:ascii="Times New Roman" w:hAnsi="Times New Roman" w:cs="Times New Roman"/>
          <w:sz w:val="24"/>
          <w:szCs w:val="24"/>
        </w:rPr>
        <w:t>süpervizyon</w:t>
      </w:r>
      <w:proofErr w:type="spellEnd"/>
      <w:r w:rsidRPr="00C15B90">
        <w:rPr>
          <w:rFonts w:ascii="Times New Roman" w:hAnsi="Times New Roman" w:cs="Times New Roman"/>
          <w:sz w:val="24"/>
          <w:szCs w:val="24"/>
        </w:rPr>
        <w:t xml:space="preserve"> desteğini alamıyor olmalarıdır. </w:t>
      </w:r>
      <w:proofErr w:type="spellStart"/>
      <w:r w:rsidRPr="00C15B90">
        <w:rPr>
          <w:rFonts w:ascii="Times New Roman" w:hAnsi="Times New Roman" w:cs="Times New Roman"/>
          <w:sz w:val="24"/>
          <w:szCs w:val="24"/>
        </w:rPr>
        <w:t>Sexton’un</w:t>
      </w:r>
      <w:proofErr w:type="spellEnd"/>
      <w:r w:rsidRPr="00C15B90">
        <w:rPr>
          <w:rFonts w:ascii="Times New Roman" w:hAnsi="Times New Roman" w:cs="Times New Roman"/>
          <w:sz w:val="24"/>
          <w:szCs w:val="24"/>
        </w:rPr>
        <w:t xml:space="preserve"> da makalesinde belirttiği gibi okullarda rehberlik hizmetine duyulan ihtiyaç her geçen gün artmaktadır. Buna paralel olarak alana ilişkin araştırmalar giderek daha fazla önem kazanmakta ve yeni yöntemler geliştirilerek literatüre eklenmektedir. İyi bir rehber öğretmenin kendini geliştirebilmesi için alandaki bu gelişmelerden haberdar olması gerekmektedir</w:t>
      </w:r>
      <w:r w:rsidR="00253670" w:rsidRPr="00C15B90">
        <w:rPr>
          <w:rFonts w:ascii="Times New Roman" w:hAnsi="Times New Roman" w:cs="Times New Roman"/>
          <w:sz w:val="24"/>
          <w:szCs w:val="24"/>
        </w:rPr>
        <w:t xml:space="preserve"> </w:t>
      </w:r>
      <w:r w:rsidRPr="00C15B90">
        <w:rPr>
          <w:rFonts w:ascii="Times New Roman" w:hAnsi="Times New Roman" w:cs="Times New Roman"/>
          <w:sz w:val="24"/>
          <w:szCs w:val="24"/>
        </w:rPr>
        <w:t>(</w:t>
      </w:r>
      <w:proofErr w:type="spellStart"/>
      <w:r w:rsidR="007901F0" w:rsidRPr="00C15B90">
        <w:rPr>
          <w:rFonts w:ascii="Times New Roman" w:hAnsi="Times New Roman" w:cs="Times New Roman"/>
          <w:sz w:val="24"/>
          <w:szCs w:val="24"/>
        </w:rPr>
        <w:t>Bakioğlu</w:t>
      </w:r>
      <w:proofErr w:type="spellEnd"/>
      <w:r w:rsidR="007901F0" w:rsidRPr="00C15B90">
        <w:rPr>
          <w:rFonts w:ascii="Times New Roman" w:hAnsi="Times New Roman" w:cs="Times New Roman"/>
          <w:sz w:val="24"/>
          <w:szCs w:val="24"/>
        </w:rPr>
        <w:t xml:space="preserve">, 2005; </w:t>
      </w:r>
      <w:proofErr w:type="spellStart"/>
      <w:r w:rsidR="007901F0" w:rsidRPr="00C15B90">
        <w:rPr>
          <w:rFonts w:ascii="Times New Roman" w:hAnsi="Times New Roman" w:cs="Times New Roman"/>
          <w:sz w:val="24"/>
          <w:szCs w:val="24"/>
        </w:rPr>
        <w:t>Sexton</w:t>
      </w:r>
      <w:proofErr w:type="spellEnd"/>
      <w:r w:rsidR="007901F0" w:rsidRPr="00C15B90">
        <w:rPr>
          <w:rFonts w:ascii="Times New Roman" w:hAnsi="Times New Roman" w:cs="Times New Roman"/>
          <w:sz w:val="24"/>
          <w:szCs w:val="24"/>
        </w:rPr>
        <w:t>, 1998: 2-4).</w:t>
      </w:r>
    </w:p>
    <w:p w:rsidR="007901F0" w:rsidRPr="00C15B90" w:rsidRDefault="00253670" w:rsidP="00193C37">
      <w:pPr>
        <w:jc w:val="both"/>
        <w:rPr>
          <w:rFonts w:ascii="Times New Roman" w:hAnsi="Times New Roman" w:cs="Times New Roman"/>
          <w:sz w:val="24"/>
          <w:szCs w:val="24"/>
        </w:rPr>
      </w:pPr>
      <w:proofErr w:type="spellStart"/>
      <w:r w:rsidRPr="00C15B90">
        <w:rPr>
          <w:rFonts w:ascii="Times New Roman" w:hAnsi="Times New Roman" w:cs="Times New Roman"/>
          <w:sz w:val="24"/>
          <w:szCs w:val="24"/>
        </w:rPr>
        <w:t>Page</w:t>
      </w:r>
      <w:proofErr w:type="spellEnd"/>
      <w:r w:rsidRPr="00C15B90">
        <w:rPr>
          <w:rFonts w:ascii="Times New Roman" w:hAnsi="Times New Roman" w:cs="Times New Roman"/>
          <w:sz w:val="24"/>
          <w:szCs w:val="24"/>
        </w:rPr>
        <w:t xml:space="preserve"> ve diğerleri yaptıkları niceliksel çalışmalarında rehber öğretmenlerin % 63’ünün </w:t>
      </w:r>
      <w:proofErr w:type="spellStart"/>
      <w:r w:rsidRPr="00C15B90">
        <w:rPr>
          <w:rFonts w:ascii="Times New Roman" w:hAnsi="Times New Roman" w:cs="Times New Roman"/>
          <w:sz w:val="24"/>
          <w:szCs w:val="24"/>
        </w:rPr>
        <w:t>süpervizyon</w:t>
      </w:r>
      <w:proofErr w:type="spellEnd"/>
      <w:r w:rsidRPr="00C15B90">
        <w:rPr>
          <w:rFonts w:ascii="Times New Roman" w:hAnsi="Times New Roman" w:cs="Times New Roman"/>
          <w:sz w:val="24"/>
          <w:szCs w:val="24"/>
        </w:rPr>
        <w:t xml:space="preserve"> ihtiyacı duyduklarını belirtmişlerdir. Rehber öğretmenlerin </w:t>
      </w:r>
      <w:proofErr w:type="spellStart"/>
      <w:r w:rsidRPr="00C15B90">
        <w:rPr>
          <w:rFonts w:ascii="Times New Roman" w:hAnsi="Times New Roman" w:cs="Times New Roman"/>
          <w:sz w:val="24"/>
          <w:szCs w:val="24"/>
        </w:rPr>
        <w:t>süpervizyona</w:t>
      </w:r>
      <w:proofErr w:type="spellEnd"/>
      <w:r w:rsidRPr="00C15B90">
        <w:rPr>
          <w:rFonts w:ascii="Times New Roman" w:hAnsi="Times New Roman" w:cs="Times New Roman"/>
          <w:sz w:val="24"/>
          <w:szCs w:val="24"/>
        </w:rPr>
        <w:t xml:space="preserve"> ihtiyaç duymalarındaki temel nedenleri ise </w:t>
      </w:r>
      <w:proofErr w:type="spellStart"/>
      <w:r w:rsidRPr="00C15B90">
        <w:rPr>
          <w:rFonts w:ascii="Times New Roman" w:hAnsi="Times New Roman" w:cs="Times New Roman"/>
          <w:sz w:val="24"/>
          <w:szCs w:val="24"/>
        </w:rPr>
        <w:t>Page</w:t>
      </w:r>
      <w:proofErr w:type="spellEnd"/>
      <w:r w:rsidRPr="00C15B90">
        <w:rPr>
          <w:rFonts w:ascii="Times New Roman" w:hAnsi="Times New Roman" w:cs="Times New Roman"/>
          <w:sz w:val="24"/>
          <w:szCs w:val="24"/>
        </w:rPr>
        <w:t xml:space="preserve"> ve diğerleri makalelerinde danışanın problemleri karşısında uygun davranış sergileyebilme, kişisel becerilerini geliştirebilme ve yeni teknikleri öğrenme ve tanı koyma becerilerini güçlendirebilme olarak sıralamışlardır (</w:t>
      </w:r>
      <w:proofErr w:type="spellStart"/>
      <w:r w:rsidRPr="00C15B90">
        <w:rPr>
          <w:rFonts w:ascii="Times New Roman" w:hAnsi="Times New Roman" w:cs="Times New Roman"/>
          <w:sz w:val="24"/>
          <w:szCs w:val="24"/>
        </w:rPr>
        <w:t>Page</w:t>
      </w:r>
      <w:proofErr w:type="spellEnd"/>
      <w:r w:rsidRPr="00C15B90">
        <w:rPr>
          <w:rFonts w:ascii="Times New Roman" w:hAnsi="Times New Roman" w:cs="Times New Roman"/>
          <w:sz w:val="24"/>
          <w:szCs w:val="24"/>
        </w:rPr>
        <w:t xml:space="preserve"> ve diğerleri, 2001: 142-151). Öğretmenlerin, her zaman dile getirdikleri </w:t>
      </w:r>
      <w:proofErr w:type="spellStart"/>
      <w:r w:rsidRPr="00C15B90">
        <w:rPr>
          <w:rFonts w:ascii="Times New Roman" w:hAnsi="Times New Roman" w:cs="Times New Roman"/>
          <w:sz w:val="24"/>
          <w:szCs w:val="24"/>
        </w:rPr>
        <w:t>süpervizyon</w:t>
      </w:r>
      <w:proofErr w:type="spellEnd"/>
      <w:r w:rsidRPr="00C15B90">
        <w:rPr>
          <w:rFonts w:ascii="Times New Roman" w:hAnsi="Times New Roman" w:cs="Times New Roman"/>
          <w:sz w:val="24"/>
          <w:szCs w:val="24"/>
        </w:rPr>
        <w:t xml:space="preserve"> ihtiyacını gidermek ve özellikle mesleğe yani başlayan öğretmenlerin uyum sürecini kolaylıkla atlatabilmelerini sağlamak amacıyla Ohio’da bulunan devlet okulları “</w:t>
      </w:r>
      <w:proofErr w:type="spellStart"/>
      <w:r w:rsidRPr="00C15B90">
        <w:rPr>
          <w:rFonts w:ascii="Times New Roman" w:hAnsi="Times New Roman" w:cs="Times New Roman"/>
          <w:sz w:val="24"/>
          <w:szCs w:val="24"/>
        </w:rPr>
        <w:t>Peer</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Assistance</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and</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Review</w:t>
      </w:r>
      <w:proofErr w:type="spellEnd"/>
      <w:r w:rsidRPr="00C15B90">
        <w:rPr>
          <w:rFonts w:ascii="Times New Roman" w:hAnsi="Times New Roman" w:cs="Times New Roman"/>
          <w:sz w:val="24"/>
          <w:szCs w:val="24"/>
        </w:rPr>
        <w:t xml:space="preserve"> (PAR)” isimli bir eğitim programı plânlayıp uygulamaya sokmuşlardır. PAR eğitimine katılan yeni öğretmenler, katılmayanlara göre uyum sürecini kolaylıkla atlatmışlar, daha az problem yaşamışlar ve mesleklerine yönelik daha az olumsuz duyguya kapılmışlardır. Ohio </w:t>
      </w:r>
      <w:proofErr w:type="spellStart"/>
      <w:r w:rsidRPr="00C15B90">
        <w:rPr>
          <w:rFonts w:ascii="Times New Roman" w:hAnsi="Times New Roman" w:cs="Times New Roman"/>
          <w:sz w:val="24"/>
          <w:szCs w:val="24"/>
        </w:rPr>
        <w:t>State</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University</w:t>
      </w:r>
      <w:proofErr w:type="spellEnd"/>
      <w:r w:rsidRPr="00C15B90">
        <w:rPr>
          <w:rFonts w:ascii="Times New Roman" w:hAnsi="Times New Roman" w:cs="Times New Roman"/>
          <w:sz w:val="24"/>
          <w:szCs w:val="24"/>
        </w:rPr>
        <w:t xml:space="preserve"> tarafından da desteklenen program Amerikan Eğitim Derneği’nin Eğitimde Mükemmellik ödülünü de almıştır (</w:t>
      </w:r>
      <w:proofErr w:type="spellStart"/>
      <w:r w:rsidR="007901F0" w:rsidRPr="00C15B90">
        <w:rPr>
          <w:rFonts w:ascii="Times New Roman" w:hAnsi="Times New Roman" w:cs="Times New Roman"/>
          <w:sz w:val="24"/>
          <w:szCs w:val="24"/>
        </w:rPr>
        <w:t>Bakioğlu</w:t>
      </w:r>
      <w:proofErr w:type="spellEnd"/>
      <w:r w:rsidR="007901F0" w:rsidRPr="00C15B90">
        <w:rPr>
          <w:rFonts w:ascii="Times New Roman" w:hAnsi="Times New Roman" w:cs="Times New Roman"/>
          <w:sz w:val="24"/>
          <w:szCs w:val="24"/>
        </w:rPr>
        <w:t xml:space="preserve">, 2005; </w:t>
      </w:r>
      <w:proofErr w:type="spellStart"/>
      <w:r w:rsidRPr="00C15B90">
        <w:rPr>
          <w:rFonts w:ascii="Times New Roman" w:hAnsi="Times New Roman" w:cs="Times New Roman"/>
          <w:sz w:val="24"/>
          <w:szCs w:val="24"/>
        </w:rPr>
        <w:t>Stroot</w:t>
      </w:r>
      <w:proofErr w:type="spellEnd"/>
      <w:r w:rsidRPr="00C15B90">
        <w:rPr>
          <w:rFonts w:ascii="Times New Roman" w:hAnsi="Times New Roman" w:cs="Times New Roman"/>
          <w:sz w:val="24"/>
          <w:szCs w:val="24"/>
        </w:rPr>
        <w:t>, 1998: 37-38).</w:t>
      </w:r>
    </w:p>
    <w:p w:rsidR="00A43567" w:rsidRPr="00C15B90" w:rsidRDefault="00A43567" w:rsidP="00193C37">
      <w:pPr>
        <w:jc w:val="both"/>
        <w:rPr>
          <w:rFonts w:ascii="Times New Roman" w:hAnsi="Times New Roman" w:cs="Times New Roman"/>
          <w:b/>
          <w:sz w:val="24"/>
          <w:szCs w:val="24"/>
        </w:rPr>
      </w:pPr>
      <w:r w:rsidRPr="00C15B90">
        <w:rPr>
          <w:rFonts w:ascii="Times New Roman" w:hAnsi="Times New Roman" w:cs="Times New Roman"/>
          <w:b/>
          <w:sz w:val="24"/>
          <w:szCs w:val="24"/>
        </w:rPr>
        <w:t>Araştırmanın Amacı</w:t>
      </w:r>
    </w:p>
    <w:p w:rsidR="00A43567" w:rsidRDefault="00A43567" w:rsidP="00193C37">
      <w:pPr>
        <w:jc w:val="both"/>
        <w:rPr>
          <w:rFonts w:ascii="Times New Roman" w:hAnsi="Times New Roman" w:cs="Times New Roman"/>
          <w:sz w:val="24"/>
          <w:szCs w:val="24"/>
        </w:rPr>
      </w:pPr>
      <w:r w:rsidRPr="00C15B90">
        <w:rPr>
          <w:rFonts w:ascii="Times New Roman" w:hAnsi="Times New Roman" w:cs="Times New Roman"/>
          <w:sz w:val="24"/>
          <w:szCs w:val="24"/>
        </w:rPr>
        <w:t xml:space="preserve">Bu araştırmanın amacı bölgemizde bulunan rehber öğretmenlerin eğitim ihtiyaçlarını ve almış oldukları eğitimleri belirlemektir. </w:t>
      </w:r>
    </w:p>
    <w:p w:rsidR="0000653B" w:rsidRPr="00C15B90" w:rsidRDefault="0000653B" w:rsidP="00193C37">
      <w:pPr>
        <w:jc w:val="both"/>
        <w:rPr>
          <w:rFonts w:ascii="Times New Roman" w:hAnsi="Times New Roman" w:cs="Times New Roman"/>
          <w:sz w:val="24"/>
          <w:szCs w:val="24"/>
        </w:rPr>
      </w:pPr>
    </w:p>
    <w:p w:rsidR="00A43567" w:rsidRPr="00C15B90" w:rsidRDefault="00A43567" w:rsidP="00193C37">
      <w:pPr>
        <w:jc w:val="both"/>
        <w:rPr>
          <w:rFonts w:ascii="Times New Roman" w:hAnsi="Times New Roman" w:cs="Times New Roman"/>
          <w:b/>
          <w:sz w:val="24"/>
          <w:szCs w:val="24"/>
        </w:rPr>
      </w:pPr>
      <w:r w:rsidRPr="00C15B90">
        <w:rPr>
          <w:rFonts w:ascii="Times New Roman" w:hAnsi="Times New Roman" w:cs="Times New Roman"/>
          <w:b/>
          <w:sz w:val="24"/>
          <w:szCs w:val="24"/>
        </w:rPr>
        <w:t>Veri Toplama Araçları</w:t>
      </w:r>
    </w:p>
    <w:p w:rsidR="00A43567" w:rsidRPr="00C15B90" w:rsidRDefault="00A43567" w:rsidP="00193C37">
      <w:pPr>
        <w:jc w:val="both"/>
        <w:rPr>
          <w:rFonts w:ascii="Times New Roman" w:hAnsi="Times New Roman" w:cs="Times New Roman"/>
          <w:sz w:val="24"/>
          <w:szCs w:val="24"/>
        </w:rPr>
      </w:pPr>
      <w:r w:rsidRPr="00C15B90">
        <w:rPr>
          <w:rFonts w:ascii="Times New Roman" w:hAnsi="Times New Roman" w:cs="Times New Roman"/>
          <w:sz w:val="24"/>
          <w:szCs w:val="24"/>
        </w:rPr>
        <w:t>Veri toplama aracı olarak ekte yer alan görüşme soruları kullanılacaktır.</w:t>
      </w:r>
    </w:p>
    <w:p w:rsidR="00D14E7A" w:rsidRPr="00C15B90" w:rsidRDefault="00D14E7A" w:rsidP="00D14E7A">
      <w:pPr>
        <w:jc w:val="center"/>
        <w:rPr>
          <w:rFonts w:ascii="Times New Roman" w:hAnsi="Times New Roman" w:cs="Times New Roman"/>
          <w:b/>
          <w:sz w:val="24"/>
          <w:szCs w:val="24"/>
        </w:rPr>
      </w:pPr>
      <w:r w:rsidRPr="00C15B90">
        <w:rPr>
          <w:rFonts w:ascii="Times New Roman" w:hAnsi="Times New Roman" w:cs="Times New Roman"/>
          <w:b/>
          <w:sz w:val="24"/>
          <w:szCs w:val="24"/>
        </w:rPr>
        <w:t>Bulgular</w:t>
      </w:r>
    </w:p>
    <w:p w:rsidR="00254EBB" w:rsidRPr="00C15B90" w:rsidRDefault="00254EBB" w:rsidP="00254EBB">
      <w:pPr>
        <w:rPr>
          <w:rFonts w:ascii="Times New Roman" w:hAnsi="Times New Roman" w:cs="Times New Roman"/>
          <w:sz w:val="24"/>
          <w:szCs w:val="24"/>
        </w:rPr>
      </w:pPr>
      <w:r w:rsidRPr="00C15B90">
        <w:rPr>
          <w:rFonts w:ascii="Times New Roman" w:hAnsi="Times New Roman" w:cs="Times New Roman"/>
          <w:sz w:val="24"/>
          <w:szCs w:val="24"/>
        </w:rPr>
        <w:t xml:space="preserve">Araştırmaya katılan psikolojik danışmanlardan 20’si lisans, 4’ü yüksek lisans, 1’i ise doktora mezunudur. Daha önce görev aldıkları kurumlar ise aşağıdaki tabloda verilmiştir. </w:t>
      </w:r>
    </w:p>
    <w:p w:rsidR="00D14E7A" w:rsidRPr="00C15B90" w:rsidRDefault="00D14E7A" w:rsidP="00D14E7A">
      <w:pPr>
        <w:jc w:val="center"/>
        <w:rPr>
          <w:rFonts w:ascii="Times New Roman" w:hAnsi="Times New Roman" w:cs="Times New Roman"/>
          <w:b/>
          <w:i/>
          <w:iCs/>
          <w:sz w:val="24"/>
          <w:szCs w:val="24"/>
        </w:rPr>
      </w:pPr>
      <w:r w:rsidRPr="00C15B90">
        <w:rPr>
          <w:rFonts w:ascii="Times New Roman" w:hAnsi="Times New Roman" w:cs="Times New Roman"/>
          <w:noProof/>
          <w:sz w:val="24"/>
          <w:szCs w:val="24"/>
          <w:lang w:eastAsia="tr-TR"/>
        </w:rPr>
        <w:drawing>
          <wp:inline distT="0" distB="0" distL="0" distR="0">
            <wp:extent cx="5492960" cy="2667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srcRect l="22156" t="29994" r="26422" b="25603"/>
                    <a:stretch/>
                  </pic:blipFill>
                  <pic:spPr bwMode="auto">
                    <a:xfrm>
                      <a:off x="0" y="0"/>
                      <a:ext cx="5507454" cy="267403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5B90" w:rsidRPr="00C15B90" w:rsidRDefault="00C15B90" w:rsidP="00C15B90">
      <w:pPr>
        <w:rPr>
          <w:rFonts w:ascii="Times New Roman" w:hAnsi="Times New Roman" w:cs="Times New Roman"/>
          <w:iCs/>
          <w:sz w:val="24"/>
          <w:szCs w:val="24"/>
        </w:rPr>
      </w:pPr>
      <w:r w:rsidRPr="00C15B90">
        <w:rPr>
          <w:rFonts w:ascii="Times New Roman" w:hAnsi="Times New Roman" w:cs="Times New Roman"/>
          <w:iCs/>
          <w:sz w:val="24"/>
          <w:szCs w:val="24"/>
        </w:rPr>
        <w:t xml:space="preserve">Araştırmaya </w:t>
      </w:r>
      <w:r>
        <w:rPr>
          <w:rFonts w:ascii="Times New Roman" w:hAnsi="Times New Roman" w:cs="Times New Roman"/>
          <w:iCs/>
          <w:sz w:val="24"/>
          <w:szCs w:val="24"/>
        </w:rPr>
        <w:t xml:space="preserve">katılan psikolojik danışmanlardan 6’sı (%25) daha önce anaokulunda, </w:t>
      </w:r>
      <w:r w:rsidR="00CF3A50">
        <w:rPr>
          <w:rFonts w:ascii="Times New Roman" w:hAnsi="Times New Roman" w:cs="Times New Roman"/>
          <w:iCs/>
          <w:sz w:val="24"/>
          <w:szCs w:val="24"/>
        </w:rPr>
        <w:t xml:space="preserve">15’i (%62,5) ilkokulda, 16’sı (%66) ortaokulda, 17’si (%70) lisede, 13’ü (%54) RAM’da, 1’i (%4) </w:t>
      </w:r>
      <w:proofErr w:type="spellStart"/>
      <w:r w:rsidR="00CF3A50">
        <w:rPr>
          <w:rFonts w:ascii="Times New Roman" w:hAnsi="Times New Roman" w:cs="Times New Roman"/>
          <w:iCs/>
          <w:sz w:val="24"/>
          <w:szCs w:val="24"/>
        </w:rPr>
        <w:t>BİLSEM’de</w:t>
      </w:r>
      <w:proofErr w:type="spellEnd"/>
      <w:r w:rsidR="00CF3A50">
        <w:rPr>
          <w:rFonts w:ascii="Times New Roman" w:hAnsi="Times New Roman" w:cs="Times New Roman"/>
          <w:iCs/>
          <w:sz w:val="24"/>
          <w:szCs w:val="24"/>
        </w:rPr>
        <w:t xml:space="preserve">, 2’si (%8) özel eğitim okulunda görev yapmıştır. </w:t>
      </w:r>
    </w:p>
    <w:p w:rsidR="00671756" w:rsidRPr="00C15B90" w:rsidRDefault="00671756" w:rsidP="00D14E7A">
      <w:pPr>
        <w:jc w:val="center"/>
        <w:rPr>
          <w:rFonts w:ascii="Times New Roman" w:hAnsi="Times New Roman" w:cs="Times New Roman"/>
          <w:b/>
          <w:i/>
          <w:iCs/>
          <w:sz w:val="24"/>
          <w:szCs w:val="24"/>
        </w:rPr>
      </w:pPr>
      <w:r w:rsidRPr="00C15B90">
        <w:rPr>
          <w:rFonts w:ascii="Times New Roman" w:hAnsi="Times New Roman" w:cs="Times New Roman"/>
          <w:noProof/>
          <w:sz w:val="24"/>
          <w:szCs w:val="24"/>
          <w:lang w:eastAsia="tr-TR"/>
        </w:rPr>
        <w:drawing>
          <wp:inline distT="0" distB="0" distL="0" distR="0">
            <wp:extent cx="5199123" cy="2162175"/>
            <wp:effectExtent l="0" t="0" r="190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srcRect l="21991" t="39110" r="25926" b="22369"/>
                    <a:stretch/>
                  </pic:blipFill>
                  <pic:spPr bwMode="auto">
                    <a:xfrm>
                      <a:off x="0" y="0"/>
                      <a:ext cx="5206765" cy="216535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14E7A" w:rsidRPr="00C15B90" w:rsidRDefault="005A0A94" w:rsidP="005A0A94">
      <w:pPr>
        <w:rPr>
          <w:rFonts w:ascii="Times New Roman" w:hAnsi="Times New Roman" w:cs="Times New Roman"/>
          <w:b/>
          <w:i/>
          <w:iCs/>
          <w:sz w:val="24"/>
          <w:szCs w:val="24"/>
        </w:rPr>
      </w:pPr>
      <w:r>
        <w:rPr>
          <w:rFonts w:ascii="Times New Roman" w:hAnsi="Times New Roman" w:cs="Times New Roman"/>
          <w:iCs/>
          <w:sz w:val="24"/>
          <w:szCs w:val="24"/>
        </w:rPr>
        <w:t xml:space="preserve">Araştırmaya katılan psikolojik danışmanlardan 1’inin </w:t>
      </w:r>
      <w:proofErr w:type="spellStart"/>
      <w:r w:rsidR="00671756" w:rsidRPr="005A0A94">
        <w:rPr>
          <w:rFonts w:ascii="Times New Roman" w:hAnsi="Times New Roman" w:cs="Times New Roman"/>
          <w:iCs/>
          <w:sz w:val="24"/>
          <w:szCs w:val="24"/>
        </w:rPr>
        <w:t>Wnw</w:t>
      </w:r>
      <w:proofErr w:type="spellEnd"/>
      <w:r w:rsidR="00671756" w:rsidRPr="005A0A94">
        <w:rPr>
          <w:rFonts w:ascii="Times New Roman" w:hAnsi="Times New Roman" w:cs="Times New Roman"/>
          <w:iCs/>
          <w:sz w:val="24"/>
          <w:szCs w:val="24"/>
        </w:rPr>
        <w:t xml:space="preserve"> zeka testi</w:t>
      </w:r>
      <w:r>
        <w:rPr>
          <w:rFonts w:ascii="Times New Roman" w:hAnsi="Times New Roman" w:cs="Times New Roman"/>
          <w:iCs/>
          <w:sz w:val="24"/>
          <w:szCs w:val="24"/>
        </w:rPr>
        <w:t xml:space="preserve"> eğitici eğitimi sertifikası bulunmaktadır. </w:t>
      </w:r>
    </w:p>
    <w:p w:rsidR="003E24B5" w:rsidRPr="00C15B90" w:rsidRDefault="003E24B5" w:rsidP="00D14E7A">
      <w:pPr>
        <w:jc w:val="center"/>
        <w:rPr>
          <w:rFonts w:ascii="Times New Roman" w:hAnsi="Times New Roman" w:cs="Times New Roman"/>
          <w:b/>
          <w:i/>
          <w:iCs/>
          <w:sz w:val="24"/>
          <w:szCs w:val="24"/>
        </w:rPr>
      </w:pPr>
      <w:r w:rsidRPr="00C15B90">
        <w:rPr>
          <w:rFonts w:ascii="Times New Roman" w:hAnsi="Times New Roman" w:cs="Times New Roman"/>
          <w:noProof/>
          <w:sz w:val="24"/>
          <w:szCs w:val="24"/>
          <w:lang w:eastAsia="tr-TR"/>
        </w:rPr>
        <w:lastRenderedPageBreak/>
        <w:drawing>
          <wp:inline distT="0" distB="0" distL="0" distR="0">
            <wp:extent cx="5718080" cy="28003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srcRect l="21495" t="17938" r="22123" b="32954"/>
                    <a:stretch/>
                  </pic:blipFill>
                  <pic:spPr bwMode="auto">
                    <a:xfrm>
                      <a:off x="0" y="0"/>
                      <a:ext cx="5728185" cy="280529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67FB2" w:rsidRPr="00C15B90" w:rsidRDefault="00967FB2" w:rsidP="00967FB2">
      <w:pPr>
        <w:rPr>
          <w:rFonts w:ascii="Times New Roman" w:hAnsi="Times New Roman" w:cs="Times New Roman"/>
          <w:b/>
          <w:i/>
          <w:iCs/>
          <w:sz w:val="24"/>
          <w:szCs w:val="24"/>
        </w:rPr>
      </w:pPr>
      <w:r>
        <w:rPr>
          <w:rFonts w:ascii="Times New Roman" w:hAnsi="Times New Roman" w:cs="Times New Roman"/>
          <w:iCs/>
          <w:sz w:val="24"/>
          <w:szCs w:val="24"/>
        </w:rPr>
        <w:t xml:space="preserve">Araştırmaya katılan psikolojik danışmanlardan 1’inin </w:t>
      </w:r>
      <w:proofErr w:type="spellStart"/>
      <w:r w:rsidRPr="005A0A94">
        <w:rPr>
          <w:rFonts w:ascii="Times New Roman" w:hAnsi="Times New Roman" w:cs="Times New Roman"/>
          <w:iCs/>
          <w:sz w:val="24"/>
          <w:szCs w:val="24"/>
        </w:rPr>
        <w:t>W</w:t>
      </w:r>
      <w:r>
        <w:rPr>
          <w:rFonts w:ascii="Times New Roman" w:hAnsi="Times New Roman" w:cs="Times New Roman"/>
          <w:iCs/>
          <w:sz w:val="24"/>
          <w:szCs w:val="24"/>
        </w:rPr>
        <w:t>nw</w:t>
      </w:r>
      <w:proofErr w:type="spellEnd"/>
      <w:r w:rsidRPr="005A0A94">
        <w:rPr>
          <w:rFonts w:ascii="Times New Roman" w:hAnsi="Times New Roman" w:cs="Times New Roman"/>
          <w:iCs/>
          <w:sz w:val="24"/>
          <w:szCs w:val="24"/>
        </w:rPr>
        <w:t xml:space="preserve"> testi</w:t>
      </w:r>
      <w:r>
        <w:rPr>
          <w:rFonts w:ascii="Times New Roman" w:hAnsi="Times New Roman" w:cs="Times New Roman"/>
          <w:iCs/>
          <w:sz w:val="24"/>
          <w:szCs w:val="24"/>
        </w:rPr>
        <w:t xml:space="preserve"> ve 2’sinin </w:t>
      </w:r>
      <w:proofErr w:type="spellStart"/>
      <w:r>
        <w:rPr>
          <w:rFonts w:ascii="Times New Roman" w:hAnsi="Times New Roman" w:cs="Times New Roman"/>
          <w:iCs/>
          <w:sz w:val="24"/>
          <w:szCs w:val="24"/>
        </w:rPr>
        <w:t>Tbm</w:t>
      </w:r>
      <w:proofErr w:type="spellEnd"/>
      <w:r>
        <w:rPr>
          <w:rFonts w:ascii="Times New Roman" w:hAnsi="Times New Roman" w:cs="Times New Roman"/>
          <w:iCs/>
          <w:sz w:val="24"/>
          <w:szCs w:val="24"/>
        </w:rPr>
        <w:t xml:space="preserve"> sertifikası bulunmaktadır. </w:t>
      </w:r>
    </w:p>
    <w:p w:rsidR="00A7615B" w:rsidRPr="00E62456" w:rsidRDefault="00967FB2" w:rsidP="00A7615B">
      <w:pPr>
        <w:rPr>
          <w:rFonts w:ascii="Times New Roman" w:hAnsi="Times New Roman" w:cs="Times New Roman"/>
          <w:b/>
          <w:iCs/>
          <w:sz w:val="24"/>
          <w:szCs w:val="24"/>
        </w:rPr>
      </w:pPr>
      <w:r w:rsidRPr="00E62456">
        <w:rPr>
          <w:rFonts w:ascii="Times New Roman" w:hAnsi="Times New Roman" w:cs="Times New Roman"/>
          <w:b/>
          <w:iCs/>
          <w:sz w:val="24"/>
          <w:szCs w:val="24"/>
        </w:rPr>
        <w:t>Araştırmaya katılan psikolojik danışmanların ö</w:t>
      </w:r>
      <w:r w:rsidR="00A96AAB" w:rsidRPr="00E62456">
        <w:rPr>
          <w:rFonts w:ascii="Times New Roman" w:hAnsi="Times New Roman" w:cs="Times New Roman"/>
          <w:b/>
          <w:color w:val="202124"/>
          <w:spacing w:val="2"/>
          <w:sz w:val="24"/>
          <w:szCs w:val="24"/>
          <w:shd w:val="clear" w:color="auto" w:fill="FFFFFF"/>
        </w:rPr>
        <w:t>zel veya MEB'den aldığ</w:t>
      </w:r>
      <w:r w:rsidRPr="00E62456">
        <w:rPr>
          <w:rFonts w:ascii="Times New Roman" w:hAnsi="Times New Roman" w:cs="Times New Roman"/>
          <w:b/>
          <w:color w:val="202124"/>
          <w:spacing w:val="2"/>
          <w:sz w:val="24"/>
          <w:szCs w:val="24"/>
          <w:shd w:val="clear" w:color="auto" w:fill="FFFFFF"/>
        </w:rPr>
        <w:t xml:space="preserve">ı </w:t>
      </w:r>
      <w:proofErr w:type="spellStart"/>
      <w:r w:rsidRPr="00E62456">
        <w:rPr>
          <w:rFonts w:ascii="Times New Roman" w:hAnsi="Times New Roman" w:cs="Times New Roman"/>
          <w:b/>
          <w:color w:val="202124"/>
          <w:spacing w:val="2"/>
          <w:sz w:val="24"/>
          <w:szCs w:val="24"/>
          <w:shd w:val="clear" w:color="auto" w:fill="FFFFFF"/>
        </w:rPr>
        <w:t>hizmetiçi</w:t>
      </w:r>
      <w:proofErr w:type="spellEnd"/>
      <w:r w:rsidRPr="00E62456">
        <w:rPr>
          <w:rFonts w:ascii="Times New Roman" w:hAnsi="Times New Roman" w:cs="Times New Roman"/>
          <w:b/>
          <w:color w:val="202124"/>
          <w:spacing w:val="2"/>
          <w:sz w:val="24"/>
          <w:szCs w:val="24"/>
          <w:shd w:val="clear" w:color="auto" w:fill="FFFFFF"/>
        </w:rPr>
        <w:t xml:space="preserve"> eğitimler ise şu şekildedir:</w:t>
      </w:r>
    </w:p>
    <w:p w:rsidR="00783D72" w:rsidRPr="00C15B90" w:rsidRDefault="00783D72" w:rsidP="00783D72">
      <w:pPr>
        <w:rPr>
          <w:rFonts w:ascii="Times New Roman" w:hAnsi="Times New Roman" w:cs="Times New Roman"/>
          <w:iCs/>
          <w:sz w:val="24"/>
          <w:szCs w:val="24"/>
        </w:rPr>
      </w:pPr>
      <w:r w:rsidRPr="00C15B90">
        <w:rPr>
          <w:rFonts w:ascii="Times New Roman" w:hAnsi="Times New Roman" w:cs="Times New Roman"/>
          <w:iCs/>
          <w:sz w:val="24"/>
          <w:szCs w:val="24"/>
        </w:rPr>
        <w:t>Özel eğitim</w:t>
      </w:r>
    </w:p>
    <w:p w:rsidR="00783D72" w:rsidRPr="00C15B90" w:rsidRDefault="00783D72" w:rsidP="00783D72">
      <w:pPr>
        <w:rPr>
          <w:rFonts w:ascii="Times New Roman" w:hAnsi="Times New Roman" w:cs="Times New Roman"/>
          <w:iCs/>
          <w:sz w:val="24"/>
          <w:szCs w:val="24"/>
        </w:rPr>
      </w:pPr>
      <w:r w:rsidRPr="00C15B90">
        <w:rPr>
          <w:rFonts w:ascii="Times New Roman" w:hAnsi="Times New Roman" w:cs="Times New Roman"/>
          <w:iCs/>
          <w:sz w:val="24"/>
          <w:szCs w:val="24"/>
        </w:rPr>
        <w:t xml:space="preserve">İlkyardım Kursu, </w:t>
      </w:r>
      <w:proofErr w:type="spellStart"/>
      <w:r w:rsidRPr="00C15B90">
        <w:rPr>
          <w:rFonts w:ascii="Times New Roman" w:hAnsi="Times New Roman" w:cs="Times New Roman"/>
          <w:iCs/>
          <w:sz w:val="24"/>
          <w:szCs w:val="24"/>
        </w:rPr>
        <w:t>Odyiometre</w:t>
      </w:r>
      <w:proofErr w:type="spellEnd"/>
      <w:r w:rsidRPr="00C15B90">
        <w:rPr>
          <w:rFonts w:ascii="Times New Roman" w:hAnsi="Times New Roman" w:cs="Times New Roman"/>
          <w:iCs/>
          <w:sz w:val="24"/>
          <w:szCs w:val="24"/>
        </w:rPr>
        <w:t xml:space="preserve"> kullanma kursu, Bilgisayar Kullanma Kursu</w:t>
      </w:r>
    </w:p>
    <w:p w:rsidR="00783D72" w:rsidRPr="00C15B90" w:rsidRDefault="00783D72" w:rsidP="00783D72">
      <w:pPr>
        <w:rPr>
          <w:rFonts w:ascii="Times New Roman" w:hAnsi="Times New Roman" w:cs="Times New Roman"/>
          <w:iCs/>
          <w:sz w:val="24"/>
          <w:szCs w:val="24"/>
        </w:rPr>
      </w:pPr>
      <w:proofErr w:type="spellStart"/>
      <w:r w:rsidRPr="00C15B90">
        <w:rPr>
          <w:rFonts w:ascii="Times New Roman" w:hAnsi="Times New Roman" w:cs="Times New Roman"/>
          <w:iCs/>
          <w:sz w:val="24"/>
          <w:szCs w:val="24"/>
        </w:rPr>
        <w:t>Standford</w:t>
      </w:r>
      <w:proofErr w:type="spellEnd"/>
      <w:r w:rsidRPr="00C15B90">
        <w:rPr>
          <w:rFonts w:ascii="Times New Roman" w:hAnsi="Times New Roman" w:cs="Times New Roman"/>
          <w:iCs/>
          <w:sz w:val="24"/>
          <w:szCs w:val="24"/>
        </w:rPr>
        <w:t xml:space="preserve"> </w:t>
      </w:r>
      <w:proofErr w:type="spellStart"/>
      <w:r w:rsidRPr="00C15B90">
        <w:rPr>
          <w:rFonts w:ascii="Times New Roman" w:hAnsi="Times New Roman" w:cs="Times New Roman"/>
          <w:iCs/>
          <w:sz w:val="24"/>
          <w:szCs w:val="24"/>
        </w:rPr>
        <w:t>Binet</w:t>
      </w:r>
      <w:proofErr w:type="spellEnd"/>
      <w:r w:rsidRPr="00C15B90">
        <w:rPr>
          <w:rFonts w:ascii="Times New Roman" w:hAnsi="Times New Roman" w:cs="Times New Roman"/>
          <w:iCs/>
          <w:sz w:val="24"/>
          <w:szCs w:val="24"/>
        </w:rPr>
        <w:t xml:space="preserve"> Zeka Testi Travma Kriz ve Yas Danışmanlığı Üstün Zekalılarda Psikolojik Sağlamlık</w:t>
      </w:r>
    </w:p>
    <w:p w:rsidR="00783D72" w:rsidRPr="00C15B90" w:rsidRDefault="00783D72" w:rsidP="00783D72">
      <w:pPr>
        <w:rPr>
          <w:rFonts w:ascii="Times New Roman" w:hAnsi="Times New Roman" w:cs="Times New Roman"/>
          <w:iCs/>
          <w:sz w:val="24"/>
          <w:szCs w:val="24"/>
        </w:rPr>
      </w:pPr>
      <w:r w:rsidRPr="00C15B90">
        <w:rPr>
          <w:rFonts w:ascii="Times New Roman" w:hAnsi="Times New Roman" w:cs="Times New Roman"/>
          <w:iCs/>
          <w:sz w:val="24"/>
          <w:szCs w:val="24"/>
        </w:rPr>
        <w:t xml:space="preserve">Bağımlılıkla Mücadele kursu, kapsayıcı eğitim şiddete maruz kalmış çocuklarla çalışma kursu, </w:t>
      </w:r>
      <w:proofErr w:type="spellStart"/>
      <w:r w:rsidRPr="00C15B90">
        <w:rPr>
          <w:rFonts w:ascii="Times New Roman" w:hAnsi="Times New Roman" w:cs="Times New Roman"/>
          <w:iCs/>
          <w:sz w:val="24"/>
          <w:szCs w:val="24"/>
        </w:rPr>
        <w:t>psikososyal</w:t>
      </w:r>
      <w:proofErr w:type="spellEnd"/>
      <w:r w:rsidRPr="00C15B90">
        <w:rPr>
          <w:rFonts w:ascii="Times New Roman" w:hAnsi="Times New Roman" w:cs="Times New Roman"/>
          <w:iCs/>
          <w:sz w:val="24"/>
          <w:szCs w:val="24"/>
        </w:rPr>
        <w:t xml:space="preserve"> destek programı uygulayıcı </w:t>
      </w:r>
      <w:proofErr w:type="spellStart"/>
      <w:r w:rsidRPr="00C15B90">
        <w:rPr>
          <w:rFonts w:ascii="Times New Roman" w:hAnsi="Times New Roman" w:cs="Times New Roman"/>
          <w:iCs/>
          <w:sz w:val="24"/>
          <w:szCs w:val="24"/>
        </w:rPr>
        <w:t>egitimi</w:t>
      </w:r>
      <w:proofErr w:type="spellEnd"/>
      <w:r w:rsidRPr="00C15B90">
        <w:rPr>
          <w:rFonts w:ascii="Times New Roman" w:hAnsi="Times New Roman" w:cs="Times New Roman"/>
          <w:iCs/>
          <w:sz w:val="24"/>
          <w:szCs w:val="24"/>
        </w:rPr>
        <w:t xml:space="preserve"> kursu, </w:t>
      </w:r>
      <w:proofErr w:type="spellStart"/>
      <w:r w:rsidRPr="00C15B90">
        <w:rPr>
          <w:rFonts w:ascii="Times New Roman" w:hAnsi="Times New Roman" w:cs="Times New Roman"/>
          <w:iCs/>
          <w:sz w:val="24"/>
          <w:szCs w:val="24"/>
        </w:rPr>
        <w:t>biyometrik</w:t>
      </w:r>
      <w:proofErr w:type="spellEnd"/>
      <w:r w:rsidRPr="00C15B90">
        <w:rPr>
          <w:rFonts w:ascii="Times New Roman" w:hAnsi="Times New Roman" w:cs="Times New Roman"/>
          <w:iCs/>
          <w:sz w:val="24"/>
          <w:szCs w:val="24"/>
        </w:rPr>
        <w:t xml:space="preserve"> yüz okuma ve profil tanımlama </w:t>
      </w:r>
      <w:proofErr w:type="spellStart"/>
      <w:r w:rsidRPr="00C15B90">
        <w:rPr>
          <w:rFonts w:ascii="Times New Roman" w:hAnsi="Times New Roman" w:cs="Times New Roman"/>
          <w:iCs/>
          <w:sz w:val="24"/>
          <w:szCs w:val="24"/>
        </w:rPr>
        <w:t>egitimi</w:t>
      </w:r>
      <w:proofErr w:type="spellEnd"/>
      <w:r w:rsidRPr="00C15B90">
        <w:rPr>
          <w:rFonts w:ascii="Times New Roman" w:hAnsi="Times New Roman" w:cs="Times New Roman"/>
          <w:iCs/>
          <w:sz w:val="24"/>
          <w:szCs w:val="24"/>
        </w:rPr>
        <w:t xml:space="preserve">, </w:t>
      </w:r>
      <w:proofErr w:type="spellStart"/>
      <w:r w:rsidRPr="00C15B90">
        <w:rPr>
          <w:rFonts w:ascii="Times New Roman" w:hAnsi="Times New Roman" w:cs="Times New Roman"/>
          <w:iCs/>
          <w:sz w:val="24"/>
          <w:szCs w:val="24"/>
        </w:rPr>
        <w:t>mindfulness</w:t>
      </w:r>
      <w:proofErr w:type="spellEnd"/>
      <w:r w:rsidRPr="00C15B90">
        <w:rPr>
          <w:rFonts w:ascii="Times New Roman" w:hAnsi="Times New Roman" w:cs="Times New Roman"/>
          <w:iCs/>
          <w:sz w:val="24"/>
          <w:szCs w:val="24"/>
        </w:rPr>
        <w:t xml:space="preserve"> (bilinçli </w:t>
      </w:r>
      <w:proofErr w:type="spellStart"/>
      <w:r w:rsidRPr="00C15B90">
        <w:rPr>
          <w:rFonts w:ascii="Times New Roman" w:hAnsi="Times New Roman" w:cs="Times New Roman"/>
          <w:iCs/>
          <w:sz w:val="24"/>
          <w:szCs w:val="24"/>
        </w:rPr>
        <w:t>farkındalık</w:t>
      </w:r>
      <w:proofErr w:type="spellEnd"/>
      <w:r w:rsidRPr="00C15B90">
        <w:rPr>
          <w:rFonts w:ascii="Times New Roman" w:hAnsi="Times New Roman" w:cs="Times New Roman"/>
          <w:iCs/>
          <w:sz w:val="24"/>
          <w:szCs w:val="24"/>
        </w:rPr>
        <w:t xml:space="preserve">) eğitimi, masal </w:t>
      </w:r>
      <w:proofErr w:type="spellStart"/>
      <w:r w:rsidRPr="00C15B90">
        <w:rPr>
          <w:rFonts w:ascii="Times New Roman" w:hAnsi="Times New Roman" w:cs="Times New Roman"/>
          <w:iCs/>
          <w:sz w:val="24"/>
          <w:szCs w:val="24"/>
        </w:rPr>
        <w:t>anlaticiligi</w:t>
      </w:r>
      <w:proofErr w:type="spellEnd"/>
    </w:p>
    <w:p w:rsidR="00783D72" w:rsidRPr="00C15B90" w:rsidRDefault="00783D72" w:rsidP="00783D72">
      <w:pPr>
        <w:rPr>
          <w:rFonts w:ascii="Times New Roman" w:hAnsi="Times New Roman" w:cs="Times New Roman"/>
          <w:iCs/>
          <w:sz w:val="24"/>
          <w:szCs w:val="24"/>
        </w:rPr>
      </w:pPr>
      <w:r w:rsidRPr="00C15B90">
        <w:rPr>
          <w:rFonts w:ascii="Times New Roman" w:hAnsi="Times New Roman" w:cs="Times New Roman"/>
          <w:iCs/>
          <w:sz w:val="24"/>
          <w:szCs w:val="24"/>
        </w:rPr>
        <w:t xml:space="preserve">Masal anlatıcılığı, Eğitim koçluğu, Zeka Oyunları, OBM, </w:t>
      </w:r>
      <w:proofErr w:type="spellStart"/>
      <w:r w:rsidRPr="00C15B90">
        <w:rPr>
          <w:rFonts w:ascii="Times New Roman" w:hAnsi="Times New Roman" w:cs="Times New Roman"/>
          <w:iCs/>
          <w:sz w:val="24"/>
          <w:szCs w:val="24"/>
        </w:rPr>
        <w:t>Psikososyal</w:t>
      </w:r>
      <w:proofErr w:type="spellEnd"/>
      <w:r w:rsidRPr="00C15B90">
        <w:rPr>
          <w:rFonts w:ascii="Times New Roman" w:hAnsi="Times New Roman" w:cs="Times New Roman"/>
          <w:iCs/>
          <w:sz w:val="24"/>
          <w:szCs w:val="24"/>
        </w:rPr>
        <w:t xml:space="preserve"> Destek Programı, Web2.0 araçları,</w:t>
      </w:r>
    </w:p>
    <w:p w:rsidR="00783D72" w:rsidRPr="00C15B90" w:rsidRDefault="00783D72" w:rsidP="00783D72">
      <w:pPr>
        <w:rPr>
          <w:rFonts w:ascii="Times New Roman" w:hAnsi="Times New Roman" w:cs="Times New Roman"/>
          <w:iCs/>
          <w:sz w:val="24"/>
          <w:szCs w:val="24"/>
        </w:rPr>
      </w:pPr>
      <w:proofErr w:type="spellStart"/>
      <w:r w:rsidRPr="00C15B90">
        <w:rPr>
          <w:rFonts w:ascii="Times New Roman" w:hAnsi="Times New Roman" w:cs="Times New Roman"/>
          <w:iCs/>
          <w:sz w:val="24"/>
          <w:szCs w:val="24"/>
        </w:rPr>
        <w:t>Asis</w:t>
      </w:r>
      <w:proofErr w:type="spellEnd"/>
      <w:r w:rsidRPr="00C15B90">
        <w:rPr>
          <w:rFonts w:ascii="Times New Roman" w:hAnsi="Times New Roman" w:cs="Times New Roman"/>
          <w:iCs/>
          <w:sz w:val="24"/>
          <w:szCs w:val="24"/>
        </w:rPr>
        <w:t xml:space="preserve"> zeka testi</w:t>
      </w:r>
    </w:p>
    <w:p w:rsidR="00783D72" w:rsidRPr="00C15B90" w:rsidRDefault="00783D72" w:rsidP="00783D72">
      <w:pPr>
        <w:rPr>
          <w:rFonts w:ascii="Times New Roman" w:hAnsi="Times New Roman" w:cs="Times New Roman"/>
          <w:iCs/>
          <w:sz w:val="24"/>
          <w:szCs w:val="24"/>
        </w:rPr>
      </w:pPr>
      <w:r w:rsidRPr="00C15B90">
        <w:rPr>
          <w:rFonts w:ascii="Times New Roman" w:hAnsi="Times New Roman" w:cs="Times New Roman"/>
          <w:iCs/>
          <w:sz w:val="24"/>
          <w:szCs w:val="24"/>
        </w:rPr>
        <w:t>1)</w:t>
      </w:r>
      <w:proofErr w:type="spellStart"/>
      <w:r w:rsidRPr="00C15B90">
        <w:rPr>
          <w:rFonts w:ascii="Times New Roman" w:hAnsi="Times New Roman" w:cs="Times New Roman"/>
          <w:iCs/>
          <w:sz w:val="24"/>
          <w:szCs w:val="24"/>
        </w:rPr>
        <w:t>Psikososyal</w:t>
      </w:r>
      <w:proofErr w:type="spellEnd"/>
      <w:r w:rsidRPr="00C15B90">
        <w:rPr>
          <w:rFonts w:ascii="Times New Roman" w:hAnsi="Times New Roman" w:cs="Times New Roman"/>
          <w:iCs/>
          <w:sz w:val="24"/>
          <w:szCs w:val="24"/>
        </w:rPr>
        <w:t xml:space="preserve"> Destek Programı Uygulayıcı Eğitimi Kursu 2)Özel Yetenekliler Destek Odası Farkındalık Semineri 3)Kapsayıcı Eğitim Engeli Olan Çocuklarla Çalışma Kursu 4)Çocuk Koruma Kanunu Danışmanlık Tedbiri Kararları Uygulayıcı Kursu 5)Özel Eğitim Semineri 6)e-rehberlik Modülü Kullanım Semineri 7) Çalışanların Temel İş Sağlığı ve Güvenliği Eğitimi Kursu 8)Taşınır Kayıt Yönetim Sistemi Semineri 9)Eylem Araştırması Semineri 10)Özel Eğitimde BEP Geliştirme Semineri 11)Rehberlik Hizmetleri Semineri 11)Bağımlılıkla Mücadele Kursu 12)Bilgisayar ve İnternet Kullanım Kursu 13)Sivil Savunma Kursu 14) Özel Eğitim Kursu-Abant İzzet Baysal Üniversitesi 15)Okul Psikolojik Danışmanlığı Sempozyumu-İstanbul Aydın Üniversitesi</w:t>
      </w:r>
    </w:p>
    <w:p w:rsidR="00783D72" w:rsidRPr="00C15B90" w:rsidRDefault="00783D72" w:rsidP="00783D72">
      <w:pPr>
        <w:rPr>
          <w:rFonts w:ascii="Times New Roman" w:hAnsi="Times New Roman" w:cs="Times New Roman"/>
          <w:iCs/>
          <w:sz w:val="24"/>
          <w:szCs w:val="24"/>
        </w:rPr>
      </w:pPr>
      <w:r w:rsidRPr="00C15B90">
        <w:rPr>
          <w:rFonts w:ascii="Times New Roman" w:hAnsi="Times New Roman" w:cs="Times New Roman"/>
          <w:iCs/>
          <w:sz w:val="24"/>
          <w:szCs w:val="24"/>
        </w:rPr>
        <w:lastRenderedPageBreak/>
        <w:t>1.zeka oyunları 1 ve 2</w:t>
      </w:r>
      <w:r w:rsidR="0000653B">
        <w:rPr>
          <w:rFonts w:ascii="Times New Roman" w:hAnsi="Times New Roman" w:cs="Times New Roman"/>
          <w:iCs/>
          <w:sz w:val="24"/>
          <w:szCs w:val="24"/>
        </w:rPr>
        <w:t xml:space="preserve">, </w:t>
      </w:r>
      <w:r w:rsidRPr="00C15B90">
        <w:rPr>
          <w:rFonts w:ascii="Times New Roman" w:hAnsi="Times New Roman" w:cs="Times New Roman"/>
          <w:iCs/>
          <w:sz w:val="24"/>
          <w:szCs w:val="24"/>
        </w:rPr>
        <w:t>dijital dönüşüm</w:t>
      </w:r>
      <w:r w:rsidR="0000653B">
        <w:rPr>
          <w:rFonts w:ascii="Times New Roman" w:hAnsi="Times New Roman" w:cs="Times New Roman"/>
          <w:iCs/>
          <w:sz w:val="24"/>
          <w:szCs w:val="24"/>
        </w:rPr>
        <w:t xml:space="preserve">, </w:t>
      </w:r>
      <w:r w:rsidRPr="00C15B90">
        <w:rPr>
          <w:rFonts w:ascii="Times New Roman" w:hAnsi="Times New Roman" w:cs="Times New Roman"/>
          <w:iCs/>
          <w:sz w:val="24"/>
          <w:szCs w:val="24"/>
        </w:rPr>
        <w:t xml:space="preserve">web 2.0 araçları ile dijital öğretim materyali </w:t>
      </w:r>
      <w:r w:rsidR="00E62456" w:rsidRPr="00C15B90">
        <w:rPr>
          <w:rFonts w:ascii="Times New Roman" w:hAnsi="Times New Roman" w:cs="Times New Roman"/>
          <w:iCs/>
          <w:sz w:val="24"/>
          <w:szCs w:val="24"/>
        </w:rPr>
        <w:t>hazırlama</w:t>
      </w:r>
      <w:r w:rsidR="0000653B">
        <w:rPr>
          <w:rFonts w:ascii="Times New Roman" w:hAnsi="Times New Roman" w:cs="Times New Roman"/>
          <w:iCs/>
          <w:sz w:val="24"/>
          <w:szCs w:val="24"/>
        </w:rPr>
        <w:t xml:space="preserve">, </w:t>
      </w:r>
      <w:r w:rsidRPr="00C15B90">
        <w:rPr>
          <w:rFonts w:ascii="Times New Roman" w:hAnsi="Times New Roman" w:cs="Times New Roman"/>
          <w:iCs/>
          <w:sz w:val="24"/>
          <w:szCs w:val="24"/>
        </w:rPr>
        <w:t xml:space="preserve">uzaktan </w:t>
      </w:r>
      <w:r w:rsidR="0000653B" w:rsidRPr="00C15B90">
        <w:rPr>
          <w:rFonts w:ascii="Times New Roman" w:hAnsi="Times New Roman" w:cs="Times New Roman"/>
          <w:iCs/>
          <w:sz w:val="24"/>
          <w:szCs w:val="24"/>
        </w:rPr>
        <w:t>eğitim, tasarım</w:t>
      </w:r>
      <w:r w:rsidRPr="00C15B90">
        <w:rPr>
          <w:rFonts w:ascii="Times New Roman" w:hAnsi="Times New Roman" w:cs="Times New Roman"/>
          <w:iCs/>
          <w:sz w:val="24"/>
          <w:szCs w:val="24"/>
        </w:rPr>
        <w:t xml:space="preserve"> ve yönetim becerilerinin geliştirilmesi</w:t>
      </w:r>
    </w:p>
    <w:p w:rsidR="00783D72" w:rsidRPr="00C15B90" w:rsidRDefault="0000653B" w:rsidP="00783D72">
      <w:pPr>
        <w:rPr>
          <w:rFonts w:ascii="Times New Roman" w:hAnsi="Times New Roman" w:cs="Times New Roman"/>
          <w:iCs/>
          <w:sz w:val="24"/>
          <w:szCs w:val="24"/>
        </w:rPr>
      </w:pPr>
      <w:r w:rsidRPr="00C15B90">
        <w:rPr>
          <w:rFonts w:ascii="Times New Roman" w:hAnsi="Times New Roman" w:cs="Times New Roman"/>
          <w:iCs/>
          <w:sz w:val="24"/>
          <w:szCs w:val="24"/>
        </w:rPr>
        <w:t>Öğrenci</w:t>
      </w:r>
      <w:r w:rsidR="00783D72" w:rsidRPr="00C15B90">
        <w:rPr>
          <w:rFonts w:ascii="Times New Roman" w:hAnsi="Times New Roman" w:cs="Times New Roman"/>
          <w:iCs/>
          <w:sz w:val="24"/>
          <w:szCs w:val="24"/>
        </w:rPr>
        <w:t xml:space="preserve"> koçluğu kursu</w:t>
      </w:r>
    </w:p>
    <w:p w:rsidR="00783D72" w:rsidRPr="00C15B90" w:rsidRDefault="00783D72" w:rsidP="00783D72">
      <w:pPr>
        <w:rPr>
          <w:rFonts w:ascii="Times New Roman" w:hAnsi="Times New Roman" w:cs="Times New Roman"/>
          <w:iCs/>
          <w:sz w:val="24"/>
          <w:szCs w:val="24"/>
        </w:rPr>
      </w:pPr>
      <w:r w:rsidRPr="00C15B90">
        <w:rPr>
          <w:rFonts w:ascii="Times New Roman" w:hAnsi="Times New Roman" w:cs="Times New Roman"/>
          <w:iCs/>
          <w:sz w:val="24"/>
          <w:szCs w:val="24"/>
        </w:rPr>
        <w:t>TBM</w:t>
      </w:r>
    </w:p>
    <w:p w:rsidR="00783D72" w:rsidRPr="00C15B90" w:rsidRDefault="00783D72" w:rsidP="00783D72">
      <w:pPr>
        <w:rPr>
          <w:rFonts w:ascii="Times New Roman" w:hAnsi="Times New Roman" w:cs="Times New Roman"/>
          <w:iCs/>
          <w:sz w:val="24"/>
          <w:szCs w:val="24"/>
        </w:rPr>
      </w:pPr>
      <w:r w:rsidRPr="00C15B90">
        <w:rPr>
          <w:rFonts w:ascii="Times New Roman" w:hAnsi="Times New Roman" w:cs="Times New Roman"/>
          <w:iCs/>
          <w:sz w:val="24"/>
          <w:szCs w:val="24"/>
        </w:rPr>
        <w:t>TKT Test Eğitimi</w:t>
      </w:r>
    </w:p>
    <w:p w:rsidR="00783D72" w:rsidRPr="00C15B90" w:rsidRDefault="00783D72" w:rsidP="00783D72">
      <w:pPr>
        <w:rPr>
          <w:rFonts w:ascii="Times New Roman" w:hAnsi="Times New Roman" w:cs="Times New Roman"/>
          <w:iCs/>
          <w:sz w:val="24"/>
          <w:szCs w:val="24"/>
        </w:rPr>
      </w:pPr>
      <w:r w:rsidRPr="00C15B90">
        <w:rPr>
          <w:rFonts w:ascii="Times New Roman" w:hAnsi="Times New Roman" w:cs="Times New Roman"/>
          <w:iCs/>
          <w:sz w:val="24"/>
          <w:szCs w:val="24"/>
        </w:rPr>
        <w:t>Robotik -Kodlama</w:t>
      </w:r>
    </w:p>
    <w:p w:rsidR="00783D72" w:rsidRPr="00C15B90" w:rsidRDefault="00783D72" w:rsidP="00783D72">
      <w:pPr>
        <w:rPr>
          <w:rFonts w:ascii="Times New Roman" w:hAnsi="Times New Roman" w:cs="Times New Roman"/>
          <w:iCs/>
          <w:sz w:val="24"/>
          <w:szCs w:val="24"/>
        </w:rPr>
      </w:pPr>
      <w:r w:rsidRPr="00C15B90">
        <w:rPr>
          <w:rFonts w:ascii="Times New Roman" w:hAnsi="Times New Roman" w:cs="Times New Roman"/>
          <w:iCs/>
          <w:sz w:val="24"/>
          <w:szCs w:val="24"/>
        </w:rPr>
        <w:t>Öğrenci Koçluğu</w:t>
      </w:r>
    </w:p>
    <w:p w:rsidR="00783D72" w:rsidRPr="00C15B90" w:rsidRDefault="00783D72" w:rsidP="00783D72">
      <w:pPr>
        <w:rPr>
          <w:rFonts w:ascii="Times New Roman" w:hAnsi="Times New Roman" w:cs="Times New Roman"/>
          <w:iCs/>
          <w:sz w:val="24"/>
          <w:szCs w:val="24"/>
        </w:rPr>
      </w:pPr>
      <w:proofErr w:type="spellStart"/>
      <w:r w:rsidRPr="00C15B90">
        <w:rPr>
          <w:rFonts w:ascii="Times New Roman" w:hAnsi="Times New Roman" w:cs="Times New Roman"/>
          <w:iCs/>
          <w:sz w:val="24"/>
          <w:szCs w:val="24"/>
        </w:rPr>
        <w:t>Psikososyal</w:t>
      </w:r>
      <w:proofErr w:type="spellEnd"/>
      <w:r w:rsidRPr="00C15B90">
        <w:rPr>
          <w:rFonts w:ascii="Times New Roman" w:hAnsi="Times New Roman" w:cs="Times New Roman"/>
          <w:iCs/>
          <w:sz w:val="24"/>
          <w:szCs w:val="24"/>
        </w:rPr>
        <w:t xml:space="preserve"> Destek Eğitimi</w:t>
      </w:r>
    </w:p>
    <w:p w:rsidR="00783D72" w:rsidRPr="00C15B90" w:rsidRDefault="00783D72" w:rsidP="00783D72">
      <w:pPr>
        <w:rPr>
          <w:rFonts w:ascii="Times New Roman" w:hAnsi="Times New Roman" w:cs="Times New Roman"/>
          <w:iCs/>
          <w:sz w:val="24"/>
          <w:szCs w:val="24"/>
        </w:rPr>
      </w:pPr>
      <w:r w:rsidRPr="00C15B90">
        <w:rPr>
          <w:rFonts w:ascii="Times New Roman" w:hAnsi="Times New Roman" w:cs="Times New Roman"/>
          <w:iCs/>
          <w:sz w:val="24"/>
          <w:szCs w:val="24"/>
        </w:rPr>
        <w:t>Bağımlılıklar Mücadele-Eğitim Koçluğu-</w:t>
      </w:r>
      <w:proofErr w:type="spellStart"/>
      <w:r w:rsidRPr="00C15B90">
        <w:rPr>
          <w:rFonts w:ascii="Times New Roman" w:hAnsi="Times New Roman" w:cs="Times New Roman"/>
          <w:iCs/>
          <w:sz w:val="24"/>
          <w:szCs w:val="24"/>
        </w:rPr>
        <w:t>Psikososyal</w:t>
      </w:r>
      <w:proofErr w:type="spellEnd"/>
      <w:r w:rsidRPr="00C15B90">
        <w:rPr>
          <w:rFonts w:ascii="Times New Roman" w:hAnsi="Times New Roman" w:cs="Times New Roman"/>
          <w:iCs/>
          <w:sz w:val="24"/>
          <w:szCs w:val="24"/>
        </w:rPr>
        <w:t xml:space="preserve"> Destek Programı-Danışmanlık Tedbiri-Kapsayıcı Eğitim Engeli Olan Çocuklarla Çalışma-7_19 Aile eğitim-</w:t>
      </w:r>
    </w:p>
    <w:p w:rsidR="00783D72" w:rsidRPr="00C15B90" w:rsidRDefault="0000653B" w:rsidP="00783D72">
      <w:pPr>
        <w:rPr>
          <w:rFonts w:ascii="Times New Roman" w:hAnsi="Times New Roman" w:cs="Times New Roman"/>
          <w:iCs/>
          <w:sz w:val="24"/>
          <w:szCs w:val="24"/>
        </w:rPr>
      </w:pPr>
      <w:r w:rsidRPr="00C15B90">
        <w:rPr>
          <w:rFonts w:ascii="Times New Roman" w:hAnsi="Times New Roman" w:cs="Times New Roman"/>
          <w:iCs/>
          <w:sz w:val="24"/>
          <w:szCs w:val="24"/>
        </w:rPr>
        <w:t>Rehberlik kursu</w:t>
      </w:r>
      <w:r w:rsidR="00783D72" w:rsidRPr="00C15B90">
        <w:rPr>
          <w:rFonts w:ascii="Times New Roman" w:hAnsi="Times New Roman" w:cs="Times New Roman"/>
          <w:iCs/>
          <w:sz w:val="24"/>
          <w:szCs w:val="24"/>
        </w:rPr>
        <w:t>,</w:t>
      </w:r>
      <w:r w:rsidR="00E62456">
        <w:rPr>
          <w:rFonts w:ascii="Times New Roman" w:hAnsi="Times New Roman" w:cs="Times New Roman"/>
          <w:iCs/>
          <w:sz w:val="24"/>
          <w:szCs w:val="24"/>
        </w:rPr>
        <w:t xml:space="preserve"> </w:t>
      </w:r>
      <w:r w:rsidR="00783D72" w:rsidRPr="00C15B90">
        <w:rPr>
          <w:rFonts w:ascii="Times New Roman" w:hAnsi="Times New Roman" w:cs="Times New Roman"/>
          <w:iCs/>
          <w:sz w:val="24"/>
          <w:szCs w:val="24"/>
        </w:rPr>
        <w:t xml:space="preserve">Bağımlılıkla Mücadele Kursu ,Çocuk Koruma Kanunu Danışmanlık Tedbiri Kararları Uygulayıcı Yetiştirme </w:t>
      </w:r>
      <w:r w:rsidR="00882129" w:rsidRPr="00C15B90">
        <w:rPr>
          <w:rFonts w:ascii="Times New Roman" w:hAnsi="Times New Roman" w:cs="Times New Roman"/>
          <w:iCs/>
          <w:sz w:val="24"/>
          <w:szCs w:val="24"/>
        </w:rPr>
        <w:t>Kursu, Eğitim</w:t>
      </w:r>
      <w:r w:rsidR="00783D72" w:rsidRPr="00C15B90">
        <w:rPr>
          <w:rFonts w:ascii="Times New Roman" w:hAnsi="Times New Roman" w:cs="Times New Roman"/>
          <w:iCs/>
          <w:sz w:val="24"/>
          <w:szCs w:val="24"/>
        </w:rPr>
        <w:t xml:space="preserve"> Engeli Olan Çocuklarla Çalışma </w:t>
      </w:r>
      <w:r w:rsidR="00882129" w:rsidRPr="00C15B90">
        <w:rPr>
          <w:rFonts w:ascii="Times New Roman" w:hAnsi="Times New Roman" w:cs="Times New Roman"/>
          <w:iCs/>
          <w:sz w:val="24"/>
          <w:szCs w:val="24"/>
        </w:rPr>
        <w:t>Kursu, Eğitim</w:t>
      </w:r>
      <w:r w:rsidR="00783D72" w:rsidRPr="00C15B90">
        <w:rPr>
          <w:rFonts w:ascii="Times New Roman" w:hAnsi="Times New Roman" w:cs="Times New Roman"/>
          <w:iCs/>
          <w:sz w:val="24"/>
          <w:szCs w:val="24"/>
        </w:rPr>
        <w:t xml:space="preserve"> Koçluğu Kursu,</w:t>
      </w:r>
      <w:proofErr w:type="spellStart"/>
      <w:r w:rsidR="00783D72" w:rsidRPr="00C15B90">
        <w:rPr>
          <w:rFonts w:ascii="Times New Roman" w:hAnsi="Times New Roman" w:cs="Times New Roman"/>
          <w:iCs/>
          <w:sz w:val="24"/>
          <w:szCs w:val="24"/>
        </w:rPr>
        <w:t>Psikososyal</w:t>
      </w:r>
      <w:proofErr w:type="spellEnd"/>
      <w:r w:rsidR="00783D72" w:rsidRPr="00C15B90">
        <w:rPr>
          <w:rFonts w:ascii="Times New Roman" w:hAnsi="Times New Roman" w:cs="Times New Roman"/>
          <w:iCs/>
          <w:sz w:val="24"/>
          <w:szCs w:val="24"/>
        </w:rPr>
        <w:t xml:space="preserve"> Destek Programı Uygulayıcı Eğitimi </w:t>
      </w:r>
      <w:r w:rsidR="00882129" w:rsidRPr="00C15B90">
        <w:rPr>
          <w:rFonts w:ascii="Times New Roman" w:hAnsi="Times New Roman" w:cs="Times New Roman"/>
          <w:iCs/>
          <w:sz w:val="24"/>
          <w:szCs w:val="24"/>
        </w:rPr>
        <w:t>Kursu, Öğrenci</w:t>
      </w:r>
      <w:r w:rsidR="00783D72" w:rsidRPr="00C15B90">
        <w:rPr>
          <w:rFonts w:ascii="Times New Roman" w:hAnsi="Times New Roman" w:cs="Times New Roman"/>
          <w:iCs/>
          <w:sz w:val="24"/>
          <w:szCs w:val="24"/>
        </w:rPr>
        <w:t xml:space="preserve"> Tanıtım Teknikleri </w:t>
      </w:r>
      <w:r w:rsidR="00882129" w:rsidRPr="00C15B90">
        <w:rPr>
          <w:rFonts w:ascii="Times New Roman" w:hAnsi="Times New Roman" w:cs="Times New Roman"/>
          <w:iCs/>
          <w:sz w:val="24"/>
          <w:szCs w:val="24"/>
        </w:rPr>
        <w:t>Semineri, Rehberlik</w:t>
      </w:r>
      <w:r w:rsidR="00783D72" w:rsidRPr="00C15B90">
        <w:rPr>
          <w:rFonts w:ascii="Times New Roman" w:hAnsi="Times New Roman" w:cs="Times New Roman"/>
          <w:iCs/>
          <w:sz w:val="24"/>
          <w:szCs w:val="24"/>
        </w:rPr>
        <w:t xml:space="preserve"> Anlayışı Kazandırma Semineri</w:t>
      </w:r>
    </w:p>
    <w:p w:rsidR="00783D72" w:rsidRPr="00C15B90" w:rsidRDefault="00783D72" w:rsidP="00783D72">
      <w:pPr>
        <w:rPr>
          <w:rFonts w:ascii="Times New Roman" w:hAnsi="Times New Roman" w:cs="Times New Roman"/>
          <w:iCs/>
          <w:sz w:val="24"/>
          <w:szCs w:val="24"/>
        </w:rPr>
      </w:pPr>
      <w:proofErr w:type="spellStart"/>
      <w:r w:rsidRPr="00C15B90">
        <w:rPr>
          <w:rFonts w:ascii="Times New Roman" w:hAnsi="Times New Roman" w:cs="Times New Roman"/>
          <w:iCs/>
          <w:sz w:val="24"/>
          <w:szCs w:val="24"/>
        </w:rPr>
        <w:t>Wisc</w:t>
      </w:r>
      <w:proofErr w:type="spellEnd"/>
      <w:r w:rsidRPr="00C15B90">
        <w:rPr>
          <w:rFonts w:ascii="Times New Roman" w:hAnsi="Times New Roman" w:cs="Times New Roman"/>
          <w:iCs/>
          <w:sz w:val="24"/>
          <w:szCs w:val="24"/>
        </w:rPr>
        <w:t>-R WNV</w:t>
      </w:r>
    </w:p>
    <w:p w:rsidR="00783D72" w:rsidRPr="00C15B90" w:rsidRDefault="00783D72" w:rsidP="00783D72">
      <w:pPr>
        <w:rPr>
          <w:rFonts w:ascii="Times New Roman" w:hAnsi="Times New Roman" w:cs="Times New Roman"/>
          <w:iCs/>
          <w:sz w:val="24"/>
          <w:szCs w:val="24"/>
        </w:rPr>
      </w:pPr>
      <w:r w:rsidRPr="00C15B90">
        <w:rPr>
          <w:rFonts w:ascii="Times New Roman" w:hAnsi="Times New Roman" w:cs="Times New Roman"/>
          <w:iCs/>
          <w:sz w:val="24"/>
          <w:szCs w:val="24"/>
        </w:rPr>
        <w:t xml:space="preserve">Eğitim </w:t>
      </w:r>
      <w:r w:rsidR="00E62456" w:rsidRPr="00C15B90">
        <w:rPr>
          <w:rFonts w:ascii="Times New Roman" w:hAnsi="Times New Roman" w:cs="Times New Roman"/>
          <w:iCs/>
          <w:sz w:val="24"/>
          <w:szCs w:val="24"/>
        </w:rPr>
        <w:t>koçluğu</w:t>
      </w:r>
      <w:r w:rsidRPr="00C15B90">
        <w:rPr>
          <w:rFonts w:ascii="Times New Roman" w:hAnsi="Times New Roman" w:cs="Times New Roman"/>
          <w:iCs/>
          <w:sz w:val="24"/>
          <w:szCs w:val="24"/>
        </w:rPr>
        <w:t xml:space="preserve"> ,stajyerlik uygulamaları,7/19 yaş aile eğitimi uygulayıcı </w:t>
      </w:r>
      <w:r w:rsidR="00E62456" w:rsidRPr="00C15B90">
        <w:rPr>
          <w:rFonts w:ascii="Times New Roman" w:hAnsi="Times New Roman" w:cs="Times New Roman"/>
          <w:iCs/>
          <w:sz w:val="24"/>
          <w:szCs w:val="24"/>
        </w:rPr>
        <w:t>eğitimi, danışmanlık</w:t>
      </w:r>
      <w:r w:rsidRPr="00C15B90">
        <w:rPr>
          <w:rFonts w:ascii="Times New Roman" w:hAnsi="Times New Roman" w:cs="Times New Roman"/>
          <w:iCs/>
          <w:sz w:val="24"/>
          <w:szCs w:val="24"/>
        </w:rPr>
        <w:t xml:space="preserve"> tedbiri uygulayıcı </w:t>
      </w:r>
      <w:r w:rsidR="00E62456" w:rsidRPr="00C15B90">
        <w:rPr>
          <w:rFonts w:ascii="Times New Roman" w:hAnsi="Times New Roman" w:cs="Times New Roman"/>
          <w:iCs/>
          <w:sz w:val="24"/>
          <w:szCs w:val="24"/>
        </w:rPr>
        <w:t>eğitimi, zekâ</w:t>
      </w:r>
      <w:r w:rsidRPr="00C15B90">
        <w:rPr>
          <w:rFonts w:ascii="Times New Roman" w:hAnsi="Times New Roman" w:cs="Times New Roman"/>
          <w:iCs/>
          <w:sz w:val="24"/>
          <w:szCs w:val="24"/>
        </w:rPr>
        <w:t xml:space="preserve"> oyunları,</w:t>
      </w:r>
      <w:r w:rsidR="00E62456">
        <w:rPr>
          <w:rFonts w:ascii="Times New Roman" w:hAnsi="Times New Roman" w:cs="Times New Roman"/>
          <w:iCs/>
          <w:sz w:val="24"/>
          <w:szCs w:val="24"/>
        </w:rPr>
        <w:t xml:space="preserve"> </w:t>
      </w:r>
      <w:proofErr w:type="spellStart"/>
      <w:r w:rsidRPr="00C15B90">
        <w:rPr>
          <w:rFonts w:ascii="Times New Roman" w:hAnsi="Times New Roman" w:cs="Times New Roman"/>
          <w:iCs/>
          <w:sz w:val="24"/>
          <w:szCs w:val="24"/>
        </w:rPr>
        <w:t>transaksiyonel</w:t>
      </w:r>
      <w:proofErr w:type="spellEnd"/>
      <w:r w:rsidRPr="00C15B90">
        <w:rPr>
          <w:rFonts w:ascii="Times New Roman" w:hAnsi="Times New Roman" w:cs="Times New Roman"/>
          <w:iCs/>
          <w:sz w:val="24"/>
          <w:szCs w:val="24"/>
        </w:rPr>
        <w:t xml:space="preserve"> analiz</w:t>
      </w:r>
    </w:p>
    <w:p w:rsidR="00783D72" w:rsidRPr="00C15B90" w:rsidRDefault="00783D72" w:rsidP="00783D72">
      <w:pPr>
        <w:rPr>
          <w:rFonts w:ascii="Times New Roman" w:hAnsi="Times New Roman" w:cs="Times New Roman"/>
          <w:iCs/>
          <w:sz w:val="24"/>
          <w:szCs w:val="24"/>
        </w:rPr>
      </w:pPr>
      <w:proofErr w:type="spellStart"/>
      <w:r w:rsidRPr="00C15B90">
        <w:rPr>
          <w:rFonts w:ascii="Times New Roman" w:hAnsi="Times New Roman" w:cs="Times New Roman"/>
          <w:iCs/>
          <w:sz w:val="24"/>
          <w:szCs w:val="24"/>
        </w:rPr>
        <w:t>Açev</w:t>
      </w:r>
      <w:proofErr w:type="spellEnd"/>
      <w:r w:rsidRPr="00C15B90">
        <w:rPr>
          <w:rFonts w:ascii="Times New Roman" w:hAnsi="Times New Roman" w:cs="Times New Roman"/>
          <w:iCs/>
          <w:sz w:val="24"/>
          <w:szCs w:val="24"/>
        </w:rPr>
        <w:t xml:space="preserve"> Baba Destek </w:t>
      </w:r>
      <w:r w:rsidR="00882129" w:rsidRPr="00C15B90">
        <w:rPr>
          <w:rFonts w:ascii="Times New Roman" w:hAnsi="Times New Roman" w:cs="Times New Roman"/>
          <w:iCs/>
          <w:sz w:val="24"/>
          <w:szCs w:val="24"/>
        </w:rPr>
        <w:t>Eğitimi</w:t>
      </w:r>
      <w:r w:rsidRPr="00C15B90">
        <w:rPr>
          <w:rFonts w:ascii="Times New Roman" w:hAnsi="Times New Roman" w:cs="Times New Roman"/>
          <w:iCs/>
          <w:sz w:val="24"/>
          <w:szCs w:val="24"/>
        </w:rPr>
        <w:t>.</w:t>
      </w:r>
    </w:p>
    <w:p w:rsidR="00783D72" w:rsidRPr="00C15B90" w:rsidRDefault="00882129" w:rsidP="00783D72">
      <w:pPr>
        <w:rPr>
          <w:rFonts w:ascii="Times New Roman" w:hAnsi="Times New Roman" w:cs="Times New Roman"/>
          <w:iCs/>
          <w:sz w:val="24"/>
          <w:szCs w:val="24"/>
        </w:rPr>
      </w:pPr>
      <w:r w:rsidRPr="00C15B90">
        <w:rPr>
          <w:rFonts w:ascii="Times New Roman" w:hAnsi="Times New Roman" w:cs="Times New Roman"/>
          <w:iCs/>
          <w:sz w:val="24"/>
          <w:szCs w:val="24"/>
        </w:rPr>
        <w:t>Türk</w:t>
      </w:r>
      <w:r w:rsidR="00783D72" w:rsidRPr="00C15B90">
        <w:rPr>
          <w:rFonts w:ascii="Times New Roman" w:hAnsi="Times New Roman" w:cs="Times New Roman"/>
          <w:iCs/>
          <w:sz w:val="24"/>
          <w:szCs w:val="24"/>
        </w:rPr>
        <w:t xml:space="preserve"> </w:t>
      </w:r>
      <w:r w:rsidRPr="00C15B90">
        <w:rPr>
          <w:rFonts w:ascii="Times New Roman" w:hAnsi="Times New Roman" w:cs="Times New Roman"/>
          <w:iCs/>
          <w:sz w:val="24"/>
          <w:szCs w:val="24"/>
        </w:rPr>
        <w:t>İşaret</w:t>
      </w:r>
      <w:r w:rsidR="00783D72" w:rsidRPr="00C15B90">
        <w:rPr>
          <w:rFonts w:ascii="Times New Roman" w:hAnsi="Times New Roman" w:cs="Times New Roman"/>
          <w:iCs/>
          <w:sz w:val="24"/>
          <w:szCs w:val="24"/>
        </w:rPr>
        <w:t xml:space="preserve"> dili</w:t>
      </w:r>
    </w:p>
    <w:p w:rsidR="00783D72" w:rsidRPr="00C15B90" w:rsidRDefault="00E62456" w:rsidP="00783D72">
      <w:pPr>
        <w:rPr>
          <w:rFonts w:ascii="Times New Roman" w:hAnsi="Times New Roman" w:cs="Times New Roman"/>
          <w:iCs/>
          <w:sz w:val="24"/>
          <w:szCs w:val="24"/>
        </w:rPr>
      </w:pPr>
      <w:r w:rsidRPr="00C15B90">
        <w:rPr>
          <w:rFonts w:ascii="Times New Roman" w:hAnsi="Times New Roman" w:cs="Times New Roman"/>
          <w:iCs/>
          <w:sz w:val="24"/>
          <w:szCs w:val="24"/>
        </w:rPr>
        <w:t>Eğitim</w:t>
      </w:r>
      <w:r w:rsidR="00783D72" w:rsidRPr="00C15B90">
        <w:rPr>
          <w:rFonts w:ascii="Times New Roman" w:hAnsi="Times New Roman" w:cs="Times New Roman"/>
          <w:iCs/>
          <w:sz w:val="24"/>
          <w:szCs w:val="24"/>
        </w:rPr>
        <w:t xml:space="preserve"> koçluğu kursu, Aday öğretmenlerin eğitimi </w:t>
      </w:r>
      <w:r>
        <w:rPr>
          <w:rFonts w:ascii="Times New Roman" w:hAnsi="Times New Roman" w:cs="Times New Roman"/>
          <w:iCs/>
          <w:sz w:val="24"/>
          <w:szCs w:val="24"/>
        </w:rPr>
        <w:t>kursu, k</w:t>
      </w:r>
      <w:r w:rsidRPr="00C15B90">
        <w:rPr>
          <w:rFonts w:ascii="Times New Roman" w:hAnsi="Times New Roman" w:cs="Times New Roman"/>
          <w:iCs/>
          <w:sz w:val="24"/>
          <w:szCs w:val="24"/>
        </w:rPr>
        <w:t>apsayıcı</w:t>
      </w:r>
      <w:r w:rsidR="00783D72" w:rsidRPr="00C15B90">
        <w:rPr>
          <w:rFonts w:ascii="Times New Roman" w:hAnsi="Times New Roman" w:cs="Times New Roman"/>
          <w:iCs/>
          <w:sz w:val="24"/>
          <w:szCs w:val="24"/>
        </w:rPr>
        <w:t xml:space="preserve"> eğitim kapsamında okulöncesi ve sınıf öğretmenlerinin rehberlik becerilerinin geliştirilmesi eğitici eğitimi </w:t>
      </w:r>
      <w:r w:rsidRPr="00C15B90">
        <w:rPr>
          <w:rFonts w:ascii="Times New Roman" w:hAnsi="Times New Roman" w:cs="Times New Roman"/>
          <w:iCs/>
          <w:sz w:val="24"/>
          <w:szCs w:val="24"/>
        </w:rPr>
        <w:t>kursu, kapsayıcı</w:t>
      </w:r>
      <w:r w:rsidR="00783D72" w:rsidRPr="00C15B90">
        <w:rPr>
          <w:rFonts w:ascii="Times New Roman" w:hAnsi="Times New Roman" w:cs="Times New Roman"/>
          <w:iCs/>
          <w:sz w:val="24"/>
          <w:szCs w:val="24"/>
        </w:rPr>
        <w:t xml:space="preserve"> eğitim kapsamında şiddete maruz kalmış çocuklarla çalışma kursu, </w:t>
      </w:r>
      <w:proofErr w:type="spellStart"/>
      <w:r w:rsidR="00783D72" w:rsidRPr="00C15B90">
        <w:rPr>
          <w:rFonts w:ascii="Times New Roman" w:hAnsi="Times New Roman" w:cs="Times New Roman"/>
          <w:iCs/>
          <w:sz w:val="24"/>
          <w:szCs w:val="24"/>
        </w:rPr>
        <w:t>Psikosoyal</w:t>
      </w:r>
      <w:proofErr w:type="spellEnd"/>
      <w:r w:rsidR="00783D72" w:rsidRPr="00C15B90">
        <w:rPr>
          <w:rFonts w:ascii="Times New Roman" w:hAnsi="Times New Roman" w:cs="Times New Roman"/>
          <w:iCs/>
          <w:sz w:val="24"/>
          <w:szCs w:val="24"/>
        </w:rPr>
        <w:t xml:space="preserve"> destek programı uygulayıcı eğitim kursu, Belletmen eğitimi kursu, Üniversite tercihi kursu, Çocuk koruma kanunu Danışmanlık tedbiri kararları uygulayıcı eğitimi kursu, Çalışanların temel iş sağlığı ve güvenliği eğitimi kursu. Öğrenen lider öğretmen semineri, Fatih projesi güvenli internet kullan</w:t>
      </w:r>
      <w:r>
        <w:rPr>
          <w:rFonts w:ascii="Times New Roman" w:hAnsi="Times New Roman" w:cs="Times New Roman"/>
          <w:iCs/>
          <w:sz w:val="24"/>
          <w:szCs w:val="24"/>
        </w:rPr>
        <w:t>ımı semineri, Madde bağımlılığı ile mücade</w:t>
      </w:r>
      <w:r w:rsidRPr="00C15B90">
        <w:rPr>
          <w:rFonts w:ascii="Times New Roman" w:hAnsi="Times New Roman" w:cs="Times New Roman"/>
          <w:iCs/>
          <w:sz w:val="24"/>
          <w:szCs w:val="24"/>
        </w:rPr>
        <w:t>le</w:t>
      </w:r>
      <w:r w:rsidR="00783D72" w:rsidRPr="00C15B90">
        <w:rPr>
          <w:rFonts w:ascii="Times New Roman" w:hAnsi="Times New Roman" w:cs="Times New Roman"/>
          <w:iCs/>
          <w:sz w:val="24"/>
          <w:szCs w:val="24"/>
        </w:rPr>
        <w:t xml:space="preserve"> için eğitici eğitimi kursu, 0-19 yaş aile eğitimi uygulayıcı eğitimi kursu, Temel kabiliyetler testi 7-11 uygulayıcı yetiştirm</w:t>
      </w:r>
      <w:r>
        <w:rPr>
          <w:rFonts w:ascii="Times New Roman" w:hAnsi="Times New Roman" w:cs="Times New Roman"/>
          <w:iCs/>
          <w:sz w:val="24"/>
          <w:szCs w:val="24"/>
        </w:rPr>
        <w:t>e kursu, İlköğretim ve ortaöğretim</w:t>
      </w:r>
      <w:r w:rsidR="00783D72" w:rsidRPr="00C15B90">
        <w:rPr>
          <w:rFonts w:ascii="Times New Roman" w:hAnsi="Times New Roman" w:cs="Times New Roman"/>
          <w:iCs/>
          <w:sz w:val="24"/>
          <w:szCs w:val="24"/>
        </w:rPr>
        <w:t xml:space="preserve"> kurumları sınıf </w:t>
      </w:r>
      <w:r w:rsidRPr="00C15B90">
        <w:rPr>
          <w:rFonts w:ascii="Times New Roman" w:hAnsi="Times New Roman" w:cs="Times New Roman"/>
          <w:iCs/>
          <w:sz w:val="24"/>
          <w:szCs w:val="24"/>
        </w:rPr>
        <w:t>rehberlik</w:t>
      </w:r>
      <w:r w:rsidR="00783D72" w:rsidRPr="00C15B90">
        <w:rPr>
          <w:rFonts w:ascii="Times New Roman" w:hAnsi="Times New Roman" w:cs="Times New Roman"/>
          <w:iCs/>
          <w:sz w:val="24"/>
          <w:szCs w:val="24"/>
        </w:rPr>
        <w:t xml:space="preserve"> </w:t>
      </w:r>
      <w:r w:rsidRPr="00C15B90">
        <w:rPr>
          <w:rFonts w:ascii="Times New Roman" w:hAnsi="Times New Roman" w:cs="Times New Roman"/>
          <w:iCs/>
          <w:sz w:val="24"/>
          <w:szCs w:val="24"/>
        </w:rPr>
        <w:t>programı</w:t>
      </w:r>
      <w:r w:rsidR="00783D72" w:rsidRPr="00C15B90">
        <w:rPr>
          <w:rFonts w:ascii="Times New Roman" w:hAnsi="Times New Roman" w:cs="Times New Roman"/>
          <w:iCs/>
          <w:sz w:val="24"/>
          <w:szCs w:val="24"/>
        </w:rPr>
        <w:t xml:space="preserve"> rehber öğretmen tanıtım semineri ,yangın eğitimi,</w:t>
      </w:r>
      <w:r w:rsidR="00882129">
        <w:rPr>
          <w:rFonts w:ascii="Times New Roman" w:hAnsi="Times New Roman" w:cs="Times New Roman"/>
          <w:iCs/>
          <w:sz w:val="24"/>
          <w:szCs w:val="24"/>
        </w:rPr>
        <w:t xml:space="preserve"> </w:t>
      </w:r>
      <w:r w:rsidR="00783D72" w:rsidRPr="00C15B90">
        <w:rPr>
          <w:rFonts w:ascii="Times New Roman" w:hAnsi="Times New Roman" w:cs="Times New Roman"/>
          <w:iCs/>
          <w:sz w:val="24"/>
          <w:szCs w:val="24"/>
        </w:rPr>
        <w:t>e-rehberlik modülü kullanıcı semineri, Dijital girişimciliğin temelleri kursu, afet eğitimi, masal anlatıcılığı uzaktan eğitimi kursu, eğitimde yaratıcı drama kursu.</w:t>
      </w:r>
    </w:p>
    <w:p w:rsidR="00807228" w:rsidRDefault="00807228" w:rsidP="00783D72">
      <w:pPr>
        <w:rPr>
          <w:rFonts w:ascii="Times New Roman" w:hAnsi="Times New Roman" w:cs="Times New Roman"/>
          <w:iCs/>
          <w:sz w:val="24"/>
          <w:szCs w:val="24"/>
        </w:rPr>
      </w:pPr>
    </w:p>
    <w:p w:rsidR="0002634B" w:rsidRPr="00C15B90" w:rsidRDefault="0002634B" w:rsidP="00783D72">
      <w:pPr>
        <w:rPr>
          <w:rFonts w:ascii="Times New Roman" w:hAnsi="Times New Roman" w:cs="Times New Roman"/>
          <w:iCs/>
          <w:sz w:val="24"/>
          <w:szCs w:val="24"/>
        </w:rPr>
      </w:pPr>
    </w:p>
    <w:p w:rsidR="00E62456" w:rsidRPr="00E62456" w:rsidRDefault="00E62456" w:rsidP="00E62456">
      <w:pPr>
        <w:rPr>
          <w:rFonts w:ascii="Times New Roman" w:hAnsi="Times New Roman" w:cs="Times New Roman"/>
          <w:b/>
          <w:iCs/>
          <w:sz w:val="24"/>
          <w:szCs w:val="24"/>
        </w:rPr>
      </w:pPr>
      <w:r w:rsidRPr="00E62456">
        <w:rPr>
          <w:rFonts w:ascii="Times New Roman" w:hAnsi="Times New Roman" w:cs="Times New Roman"/>
          <w:b/>
          <w:iCs/>
          <w:sz w:val="24"/>
          <w:szCs w:val="24"/>
        </w:rPr>
        <w:lastRenderedPageBreak/>
        <w:t xml:space="preserve">Araştırmaya katılan psikolojik danışmanların </w:t>
      </w:r>
      <w:r>
        <w:rPr>
          <w:rFonts w:ascii="Times New Roman" w:hAnsi="Times New Roman" w:cs="Times New Roman"/>
          <w:b/>
          <w:iCs/>
          <w:sz w:val="24"/>
          <w:szCs w:val="24"/>
        </w:rPr>
        <w:t>çalışma hayatlarında ihtiyaç duydukları</w:t>
      </w:r>
      <w:r w:rsidRPr="00E62456">
        <w:rPr>
          <w:rFonts w:ascii="Times New Roman" w:hAnsi="Times New Roman" w:cs="Times New Roman"/>
          <w:b/>
          <w:iCs/>
          <w:sz w:val="24"/>
          <w:szCs w:val="24"/>
        </w:rPr>
        <w:t xml:space="preserve"> eğitim/seminer</w:t>
      </w:r>
      <w:r>
        <w:rPr>
          <w:rFonts w:ascii="Times New Roman" w:hAnsi="Times New Roman" w:cs="Times New Roman"/>
          <w:b/>
          <w:iCs/>
          <w:sz w:val="24"/>
          <w:szCs w:val="24"/>
        </w:rPr>
        <w:t>ler</w:t>
      </w:r>
      <w:r w:rsidRPr="00E62456">
        <w:rPr>
          <w:rFonts w:ascii="Times New Roman" w:hAnsi="Times New Roman" w:cs="Times New Roman"/>
          <w:b/>
          <w:color w:val="202124"/>
          <w:spacing w:val="2"/>
          <w:sz w:val="24"/>
          <w:szCs w:val="24"/>
          <w:shd w:val="clear" w:color="auto" w:fill="FFFFFF"/>
        </w:rPr>
        <w:t xml:space="preserve"> ise şu şekildedir:</w:t>
      </w:r>
    </w:p>
    <w:p w:rsidR="001534E1" w:rsidRPr="00C15B90" w:rsidRDefault="001534E1" w:rsidP="001534E1">
      <w:pPr>
        <w:rPr>
          <w:rFonts w:ascii="Times New Roman" w:hAnsi="Times New Roman" w:cs="Times New Roman"/>
          <w:iCs/>
          <w:sz w:val="24"/>
          <w:szCs w:val="24"/>
        </w:rPr>
      </w:pPr>
      <w:r w:rsidRPr="00C15B90">
        <w:rPr>
          <w:rFonts w:ascii="Times New Roman" w:hAnsi="Times New Roman" w:cs="Times New Roman"/>
          <w:iCs/>
          <w:sz w:val="24"/>
          <w:szCs w:val="24"/>
        </w:rPr>
        <w:t>Konuşma bozukluğu, bireysel ve grup danışmanlığı alanlarında</w:t>
      </w:r>
    </w:p>
    <w:p w:rsidR="001534E1" w:rsidRPr="00C15B90" w:rsidRDefault="001534E1" w:rsidP="001534E1">
      <w:pPr>
        <w:rPr>
          <w:rFonts w:ascii="Times New Roman" w:hAnsi="Times New Roman" w:cs="Times New Roman"/>
          <w:iCs/>
          <w:sz w:val="24"/>
          <w:szCs w:val="24"/>
        </w:rPr>
      </w:pPr>
      <w:r w:rsidRPr="00C15B90">
        <w:rPr>
          <w:rFonts w:ascii="Times New Roman" w:hAnsi="Times New Roman" w:cs="Times New Roman"/>
          <w:iCs/>
          <w:sz w:val="24"/>
          <w:szCs w:val="24"/>
        </w:rPr>
        <w:t>Oyun Terapisi Resim Analizi Aile Danışmanlığı</w:t>
      </w:r>
    </w:p>
    <w:p w:rsidR="001534E1" w:rsidRPr="00C15B90" w:rsidRDefault="001534E1" w:rsidP="001534E1">
      <w:pPr>
        <w:rPr>
          <w:rFonts w:ascii="Times New Roman" w:hAnsi="Times New Roman" w:cs="Times New Roman"/>
          <w:iCs/>
          <w:sz w:val="24"/>
          <w:szCs w:val="24"/>
        </w:rPr>
      </w:pPr>
      <w:proofErr w:type="spellStart"/>
      <w:r w:rsidRPr="00C15B90">
        <w:rPr>
          <w:rFonts w:ascii="Times New Roman" w:hAnsi="Times New Roman" w:cs="Times New Roman"/>
          <w:iCs/>
          <w:sz w:val="24"/>
          <w:szCs w:val="24"/>
        </w:rPr>
        <w:t>Mindfulness</w:t>
      </w:r>
      <w:proofErr w:type="spellEnd"/>
      <w:r w:rsidRPr="00C15B90">
        <w:rPr>
          <w:rFonts w:ascii="Times New Roman" w:hAnsi="Times New Roman" w:cs="Times New Roman"/>
          <w:iCs/>
          <w:sz w:val="24"/>
          <w:szCs w:val="24"/>
        </w:rPr>
        <w:t>, Duygusal dayanıklılık (</w:t>
      </w:r>
      <w:proofErr w:type="spellStart"/>
      <w:r w:rsidRPr="00C15B90">
        <w:rPr>
          <w:rFonts w:ascii="Times New Roman" w:hAnsi="Times New Roman" w:cs="Times New Roman"/>
          <w:iCs/>
          <w:sz w:val="24"/>
          <w:szCs w:val="24"/>
        </w:rPr>
        <w:t>resilience</w:t>
      </w:r>
      <w:proofErr w:type="spellEnd"/>
      <w:r w:rsidRPr="00C15B90">
        <w:rPr>
          <w:rFonts w:ascii="Times New Roman" w:hAnsi="Times New Roman" w:cs="Times New Roman"/>
          <w:iCs/>
          <w:sz w:val="24"/>
          <w:szCs w:val="24"/>
        </w:rPr>
        <w:t>),</w:t>
      </w:r>
    </w:p>
    <w:p w:rsidR="001534E1" w:rsidRPr="00C15B90" w:rsidRDefault="001534E1" w:rsidP="001534E1">
      <w:pPr>
        <w:rPr>
          <w:rFonts w:ascii="Times New Roman" w:hAnsi="Times New Roman" w:cs="Times New Roman"/>
          <w:iCs/>
          <w:sz w:val="24"/>
          <w:szCs w:val="24"/>
        </w:rPr>
      </w:pPr>
      <w:r w:rsidRPr="00C15B90">
        <w:rPr>
          <w:rFonts w:ascii="Times New Roman" w:hAnsi="Times New Roman" w:cs="Times New Roman"/>
          <w:iCs/>
          <w:sz w:val="24"/>
          <w:szCs w:val="24"/>
        </w:rPr>
        <w:t>Resim Testleri Analizi, DEHB testleri, Çocuk Testleri Eğitimi.</w:t>
      </w:r>
    </w:p>
    <w:p w:rsidR="001534E1" w:rsidRPr="00C15B90" w:rsidRDefault="001534E1" w:rsidP="001534E1">
      <w:pPr>
        <w:rPr>
          <w:rFonts w:ascii="Times New Roman" w:hAnsi="Times New Roman" w:cs="Times New Roman"/>
          <w:iCs/>
          <w:sz w:val="24"/>
          <w:szCs w:val="24"/>
        </w:rPr>
      </w:pPr>
      <w:proofErr w:type="spellStart"/>
      <w:r w:rsidRPr="00C15B90">
        <w:rPr>
          <w:rFonts w:ascii="Times New Roman" w:hAnsi="Times New Roman" w:cs="Times New Roman"/>
          <w:iCs/>
          <w:sz w:val="24"/>
          <w:szCs w:val="24"/>
        </w:rPr>
        <w:t>Postmodern</w:t>
      </w:r>
      <w:proofErr w:type="spellEnd"/>
      <w:r w:rsidRPr="00C15B90">
        <w:rPr>
          <w:rFonts w:ascii="Times New Roman" w:hAnsi="Times New Roman" w:cs="Times New Roman"/>
          <w:iCs/>
          <w:sz w:val="24"/>
          <w:szCs w:val="24"/>
        </w:rPr>
        <w:t xml:space="preserve"> yaklaşımlar </w:t>
      </w:r>
    </w:p>
    <w:p w:rsidR="001534E1" w:rsidRPr="00C15B90" w:rsidRDefault="001534E1" w:rsidP="001534E1">
      <w:pPr>
        <w:rPr>
          <w:rFonts w:ascii="Times New Roman" w:hAnsi="Times New Roman" w:cs="Times New Roman"/>
          <w:iCs/>
          <w:sz w:val="24"/>
          <w:szCs w:val="24"/>
        </w:rPr>
      </w:pPr>
      <w:r w:rsidRPr="00C15B90">
        <w:rPr>
          <w:rFonts w:ascii="Times New Roman" w:hAnsi="Times New Roman" w:cs="Times New Roman"/>
          <w:iCs/>
          <w:sz w:val="24"/>
          <w:szCs w:val="24"/>
        </w:rPr>
        <w:t>1)Eğitim Tedbiri ve Danışmanlık Eğitimi 2)</w:t>
      </w:r>
      <w:proofErr w:type="spellStart"/>
      <w:r w:rsidRPr="00C15B90">
        <w:rPr>
          <w:rFonts w:ascii="Times New Roman" w:hAnsi="Times New Roman" w:cs="Times New Roman"/>
          <w:iCs/>
          <w:sz w:val="24"/>
          <w:szCs w:val="24"/>
        </w:rPr>
        <w:t>Psikososyal</w:t>
      </w:r>
      <w:proofErr w:type="spellEnd"/>
      <w:r w:rsidRPr="00C15B90">
        <w:rPr>
          <w:rFonts w:ascii="Times New Roman" w:hAnsi="Times New Roman" w:cs="Times New Roman"/>
          <w:iCs/>
          <w:sz w:val="24"/>
          <w:szCs w:val="24"/>
        </w:rPr>
        <w:t xml:space="preserve"> Destek Eğitimi Programı Eğitimi 3)Uzaktan Eğitimde Rehberlik ve Psikolojik Danışma 4)Psikolojik Danışmada Yeni Yönelimler 5)Özel Öğrenme Güçlüğü ve DEHB Olan Çocukların Eğitimi</w:t>
      </w:r>
    </w:p>
    <w:p w:rsidR="001534E1" w:rsidRPr="00C15B90" w:rsidRDefault="001534E1" w:rsidP="001534E1">
      <w:pPr>
        <w:rPr>
          <w:rFonts w:ascii="Times New Roman" w:hAnsi="Times New Roman" w:cs="Times New Roman"/>
          <w:iCs/>
          <w:sz w:val="24"/>
          <w:szCs w:val="24"/>
        </w:rPr>
      </w:pPr>
      <w:r w:rsidRPr="00C15B90">
        <w:rPr>
          <w:rFonts w:ascii="Times New Roman" w:hAnsi="Times New Roman" w:cs="Times New Roman"/>
          <w:iCs/>
          <w:sz w:val="24"/>
          <w:szCs w:val="24"/>
        </w:rPr>
        <w:t>Motivasyon</w:t>
      </w:r>
    </w:p>
    <w:p w:rsidR="001534E1" w:rsidRPr="00C15B90" w:rsidRDefault="001534E1" w:rsidP="001534E1">
      <w:pPr>
        <w:rPr>
          <w:rFonts w:ascii="Times New Roman" w:hAnsi="Times New Roman" w:cs="Times New Roman"/>
          <w:iCs/>
          <w:sz w:val="24"/>
          <w:szCs w:val="24"/>
        </w:rPr>
      </w:pPr>
      <w:r w:rsidRPr="00C15B90">
        <w:rPr>
          <w:rFonts w:ascii="Times New Roman" w:hAnsi="Times New Roman" w:cs="Times New Roman"/>
          <w:iCs/>
          <w:sz w:val="24"/>
          <w:szCs w:val="24"/>
        </w:rPr>
        <w:t>Oyun terapisi</w:t>
      </w:r>
    </w:p>
    <w:p w:rsidR="001534E1" w:rsidRPr="00C15B90" w:rsidRDefault="001534E1" w:rsidP="001534E1">
      <w:pPr>
        <w:rPr>
          <w:rFonts w:ascii="Times New Roman" w:hAnsi="Times New Roman" w:cs="Times New Roman"/>
          <w:iCs/>
          <w:sz w:val="24"/>
          <w:szCs w:val="24"/>
        </w:rPr>
      </w:pPr>
      <w:r w:rsidRPr="00C15B90">
        <w:rPr>
          <w:rFonts w:ascii="Times New Roman" w:hAnsi="Times New Roman" w:cs="Times New Roman"/>
          <w:iCs/>
          <w:sz w:val="24"/>
          <w:szCs w:val="24"/>
        </w:rPr>
        <w:t>ÖÖG BATARYASI</w:t>
      </w:r>
    </w:p>
    <w:p w:rsidR="001534E1" w:rsidRPr="00C15B90" w:rsidRDefault="001534E1" w:rsidP="001534E1">
      <w:pPr>
        <w:rPr>
          <w:rFonts w:ascii="Times New Roman" w:hAnsi="Times New Roman" w:cs="Times New Roman"/>
          <w:iCs/>
          <w:sz w:val="24"/>
          <w:szCs w:val="24"/>
        </w:rPr>
      </w:pPr>
      <w:r w:rsidRPr="00C15B90">
        <w:rPr>
          <w:rFonts w:ascii="Times New Roman" w:hAnsi="Times New Roman" w:cs="Times New Roman"/>
          <w:iCs/>
          <w:sz w:val="24"/>
          <w:szCs w:val="24"/>
        </w:rPr>
        <w:t>Çocuk değerlendirme testleri eğitimi</w:t>
      </w:r>
    </w:p>
    <w:p w:rsidR="001534E1" w:rsidRPr="00C15B90" w:rsidRDefault="001534E1" w:rsidP="001534E1">
      <w:pPr>
        <w:rPr>
          <w:rFonts w:ascii="Times New Roman" w:hAnsi="Times New Roman" w:cs="Times New Roman"/>
          <w:iCs/>
          <w:sz w:val="24"/>
          <w:szCs w:val="24"/>
        </w:rPr>
      </w:pPr>
      <w:r w:rsidRPr="00C15B90">
        <w:rPr>
          <w:rFonts w:ascii="Times New Roman" w:hAnsi="Times New Roman" w:cs="Times New Roman"/>
          <w:iCs/>
          <w:sz w:val="24"/>
          <w:szCs w:val="24"/>
        </w:rPr>
        <w:t>Online terapi teknikleri</w:t>
      </w:r>
    </w:p>
    <w:p w:rsidR="001534E1" w:rsidRPr="00C15B90" w:rsidRDefault="001534E1" w:rsidP="001534E1">
      <w:pPr>
        <w:rPr>
          <w:rFonts w:ascii="Times New Roman" w:hAnsi="Times New Roman" w:cs="Times New Roman"/>
          <w:iCs/>
          <w:sz w:val="24"/>
          <w:szCs w:val="24"/>
        </w:rPr>
      </w:pPr>
      <w:r w:rsidRPr="00C15B90">
        <w:rPr>
          <w:rFonts w:ascii="Times New Roman" w:hAnsi="Times New Roman" w:cs="Times New Roman"/>
          <w:iCs/>
          <w:sz w:val="24"/>
          <w:szCs w:val="24"/>
        </w:rPr>
        <w:t>-Ölüm- Yas süreci ile ilgili Terapi eğitimi -Farklı Cinsel Yönelimler ve bu konuda yaklaşımlarla ilgili Eğitim Kısa süreli Bilişsel - Davranışçı Terapi Eğitimi</w:t>
      </w:r>
    </w:p>
    <w:p w:rsidR="001534E1" w:rsidRPr="00C15B90" w:rsidRDefault="001534E1" w:rsidP="001534E1">
      <w:pPr>
        <w:rPr>
          <w:rFonts w:ascii="Times New Roman" w:hAnsi="Times New Roman" w:cs="Times New Roman"/>
          <w:iCs/>
          <w:sz w:val="24"/>
          <w:szCs w:val="24"/>
        </w:rPr>
      </w:pPr>
      <w:r w:rsidRPr="00C15B90">
        <w:rPr>
          <w:rFonts w:ascii="Times New Roman" w:hAnsi="Times New Roman" w:cs="Times New Roman"/>
          <w:iCs/>
          <w:sz w:val="24"/>
          <w:szCs w:val="24"/>
        </w:rPr>
        <w:t>ÖÖG, Bağımlılık, Şiddet</w:t>
      </w:r>
    </w:p>
    <w:p w:rsidR="001534E1" w:rsidRPr="00C15B90" w:rsidRDefault="001534E1" w:rsidP="001534E1">
      <w:pPr>
        <w:rPr>
          <w:rFonts w:ascii="Times New Roman" w:hAnsi="Times New Roman" w:cs="Times New Roman"/>
          <w:iCs/>
          <w:sz w:val="24"/>
          <w:szCs w:val="24"/>
        </w:rPr>
      </w:pPr>
      <w:r w:rsidRPr="00C15B90">
        <w:rPr>
          <w:rFonts w:ascii="Times New Roman" w:hAnsi="Times New Roman" w:cs="Times New Roman"/>
          <w:iCs/>
          <w:sz w:val="24"/>
          <w:szCs w:val="24"/>
        </w:rPr>
        <w:t>Travma sonrası stres bozukluğu,</w:t>
      </w:r>
    </w:p>
    <w:p w:rsidR="001534E1" w:rsidRPr="00C15B90" w:rsidRDefault="001534E1" w:rsidP="001534E1">
      <w:pPr>
        <w:rPr>
          <w:rFonts w:ascii="Times New Roman" w:hAnsi="Times New Roman" w:cs="Times New Roman"/>
          <w:iCs/>
          <w:sz w:val="24"/>
          <w:szCs w:val="24"/>
        </w:rPr>
      </w:pPr>
      <w:r w:rsidRPr="00C15B90">
        <w:rPr>
          <w:rFonts w:ascii="Times New Roman" w:hAnsi="Times New Roman" w:cs="Times New Roman"/>
          <w:iCs/>
          <w:sz w:val="24"/>
          <w:szCs w:val="24"/>
        </w:rPr>
        <w:t>Çocuk resimleri yorumlama ve ASİS</w:t>
      </w:r>
    </w:p>
    <w:p w:rsidR="001534E1" w:rsidRPr="00C15B90" w:rsidRDefault="001534E1" w:rsidP="001534E1">
      <w:pPr>
        <w:rPr>
          <w:rFonts w:ascii="Times New Roman" w:hAnsi="Times New Roman" w:cs="Times New Roman"/>
          <w:iCs/>
          <w:sz w:val="24"/>
          <w:szCs w:val="24"/>
        </w:rPr>
      </w:pPr>
      <w:r w:rsidRPr="00C15B90">
        <w:rPr>
          <w:rFonts w:ascii="Times New Roman" w:hAnsi="Times New Roman" w:cs="Times New Roman"/>
          <w:iCs/>
          <w:sz w:val="24"/>
          <w:szCs w:val="24"/>
        </w:rPr>
        <w:t>Çözüm odaklı terapi.</w:t>
      </w:r>
    </w:p>
    <w:p w:rsidR="001534E1" w:rsidRPr="00C15B90" w:rsidRDefault="001534E1" w:rsidP="001534E1">
      <w:pPr>
        <w:rPr>
          <w:rFonts w:ascii="Times New Roman" w:hAnsi="Times New Roman" w:cs="Times New Roman"/>
          <w:iCs/>
          <w:sz w:val="24"/>
          <w:szCs w:val="24"/>
        </w:rPr>
      </w:pPr>
      <w:r w:rsidRPr="00C15B90">
        <w:rPr>
          <w:rFonts w:ascii="Times New Roman" w:hAnsi="Times New Roman" w:cs="Times New Roman"/>
          <w:iCs/>
          <w:sz w:val="24"/>
          <w:szCs w:val="24"/>
        </w:rPr>
        <w:t xml:space="preserve">Aile eğitimi </w:t>
      </w:r>
      <w:proofErr w:type="spellStart"/>
      <w:r w:rsidRPr="00C15B90">
        <w:rPr>
          <w:rFonts w:ascii="Times New Roman" w:hAnsi="Times New Roman" w:cs="Times New Roman"/>
          <w:iCs/>
          <w:sz w:val="24"/>
          <w:szCs w:val="24"/>
        </w:rPr>
        <w:t>Projektif</w:t>
      </w:r>
      <w:proofErr w:type="spellEnd"/>
      <w:r w:rsidRPr="00C15B90">
        <w:rPr>
          <w:rFonts w:ascii="Times New Roman" w:hAnsi="Times New Roman" w:cs="Times New Roman"/>
          <w:iCs/>
          <w:sz w:val="24"/>
          <w:szCs w:val="24"/>
        </w:rPr>
        <w:t xml:space="preserve"> testler</w:t>
      </w:r>
    </w:p>
    <w:p w:rsidR="001534E1" w:rsidRPr="00C15B90" w:rsidRDefault="001534E1" w:rsidP="001534E1">
      <w:pPr>
        <w:rPr>
          <w:rFonts w:ascii="Times New Roman" w:hAnsi="Times New Roman" w:cs="Times New Roman"/>
          <w:iCs/>
          <w:sz w:val="24"/>
          <w:szCs w:val="24"/>
        </w:rPr>
      </w:pPr>
      <w:proofErr w:type="spellStart"/>
      <w:r w:rsidRPr="00C15B90">
        <w:rPr>
          <w:rFonts w:ascii="Times New Roman" w:hAnsi="Times New Roman" w:cs="Times New Roman"/>
          <w:iCs/>
          <w:sz w:val="24"/>
          <w:szCs w:val="24"/>
        </w:rPr>
        <w:t>Transaksiyonel</w:t>
      </w:r>
      <w:proofErr w:type="spellEnd"/>
      <w:r w:rsidRPr="00C15B90">
        <w:rPr>
          <w:rFonts w:ascii="Times New Roman" w:hAnsi="Times New Roman" w:cs="Times New Roman"/>
          <w:iCs/>
          <w:sz w:val="24"/>
          <w:szCs w:val="24"/>
        </w:rPr>
        <w:t xml:space="preserve"> analiz</w:t>
      </w:r>
    </w:p>
    <w:p w:rsidR="001534E1" w:rsidRPr="00C15B90" w:rsidRDefault="001534E1" w:rsidP="001534E1">
      <w:pPr>
        <w:rPr>
          <w:rFonts w:ascii="Times New Roman" w:hAnsi="Times New Roman" w:cs="Times New Roman"/>
          <w:iCs/>
          <w:sz w:val="24"/>
          <w:szCs w:val="24"/>
        </w:rPr>
      </w:pPr>
      <w:proofErr w:type="spellStart"/>
      <w:r w:rsidRPr="00C15B90">
        <w:rPr>
          <w:rFonts w:ascii="Times New Roman" w:hAnsi="Times New Roman" w:cs="Times New Roman"/>
          <w:iCs/>
          <w:sz w:val="24"/>
          <w:szCs w:val="24"/>
        </w:rPr>
        <w:t>Psikodrama</w:t>
      </w:r>
      <w:proofErr w:type="spellEnd"/>
      <w:r w:rsidRPr="00C15B90">
        <w:rPr>
          <w:rFonts w:ascii="Times New Roman" w:hAnsi="Times New Roman" w:cs="Times New Roman"/>
          <w:iCs/>
          <w:sz w:val="24"/>
          <w:szCs w:val="24"/>
        </w:rPr>
        <w:t xml:space="preserve">, oyun terapisi, </w:t>
      </w:r>
      <w:proofErr w:type="spellStart"/>
      <w:r w:rsidRPr="00C15B90">
        <w:rPr>
          <w:rFonts w:ascii="Times New Roman" w:hAnsi="Times New Roman" w:cs="Times New Roman"/>
          <w:iCs/>
          <w:sz w:val="24"/>
          <w:szCs w:val="24"/>
        </w:rPr>
        <w:t>emdr</w:t>
      </w:r>
      <w:proofErr w:type="spellEnd"/>
    </w:p>
    <w:p w:rsidR="00B75982" w:rsidRDefault="00B75982" w:rsidP="00B75982">
      <w:pPr>
        <w:rPr>
          <w:rFonts w:ascii="Times New Roman" w:hAnsi="Times New Roman" w:cs="Times New Roman"/>
          <w:b/>
          <w:color w:val="202124"/>
          <w:spacing w:val="2"/>
          <w:sz w:val="24"/>
          <w:szCs w:val="24"/>
          <w:shd w:val="clear" w:color="auto" w:fill="FFFFFF"/>
        </w:rPr>
      </w:pPr>
      <w:r w:rsidRPr="00E62456">
        <w:rPr>
          <w:rFonts w:ascii="Times New Roman" w:hAnsi="Times New Roman" w:cs="Times New Roman"/>
          <w:b/>
          <w:iCs/>
          <w:sz w:val="24"/>
          <w:szCs w:val="24"/>
        </w:rPr>
        <w:t xml:space="preserve">Araştırmaya katılan psikolojik danışmanların </w:t>
      </w:r>
      <w:r>
        <w:rPr>
          <w:rFonts w:ascii="Times New Roman" w:hAnsi="Times New Roman" w:cs="Times New Roman"/>
          <w:b/>
          <w:iCs/>
          <w:sz w:val="24"/>
          <w:szCs w:val="24"/>
        </w:rPr>
        <w:t>RAM'dan beklentileri</w:t>
      </w:r>
      <w:r w:rsidRPr="00B75982">
        <w:rPr>
          <w:rFonts w:ascii="Times New Roman" w:hAnsi="Times New Roman" w:cs="Times New Roman"/>
          <w:b/>
          <w:iCs/>
          <w:sz w:val="24"/>
          <w:szCs w:val="24"/>
        </w:rPr>
        <w:t xml:space="preserve"> </w:t>
      </w:r>
      <w:r>
        <w:rPr>
          <w:rFonts w:ascii="Times New Roman" w:hAnsi="Times New Roman" w:cs="Times New Roman"/>
          <w:b/>
          <w:iCs/>
          <w:sz w:val="24"/>
          <w:szCs w:val="24"/>
        </w:rPr>
        <w:t>ve i</w:t>
      </w:r>
      <w:r w:rsidRPr="00B75982">
        <w:rPr>
          <w:rFonts w:ascii="Times New Roman" w:hAnsi="Times New Roman" w:cs="Times New Roman"/>
          <w:b/>
          <w:iCs/>
          <w:sz w:val="24"/>
          <w:szCs w:val="24"/>
        </w:rPr>
        <w:t xml:space="preserve">şbirliği ile yürütülebilecek </w:t>
      </w:r>
      <w:r>
        <w:rPr>
          <w:rFonts w:ascii="Times New Roman" w:hAnsi="Times New Roman" w:cs="Times New Roman"/>
          <w:b/>
          <w:iCs/>
          <w:sz w:val="24"/>
          <w:szCs w:val="24"/>
        </w:rPr>
        <w:t xml:space="preserve">proje/fikirleri ise </w:t>
      </w:r>
      <w:r w:rsidRPr="00E62456">
        <w:rPr>
          <w:rFonts w:ascii="Times New Roman" w:hAnsi="Times New Roman" w:cs="Times New Roman"/>
          <w:b/>
          <w:color w:val="202124"/>
          <w:spacing w:val="2"/>
          <w:sz w:val="24"/>
          <w:szCs w:val="24"/>
          <w:shd w:val="clear" w:color="auto" w:fill="FFFFFF"/>
        </w:rPr>
        <w:t>şu şekildedir:</w:t>
      </w:r>
    </w:p>
    <w:p w:rsidR="00B75982" w:rsidRPr="00B75982" w:rsidRDefault="00B75982" w:rsidP="00B75982">
      <w:pPr>
        <w:rPr>
          <w:rFonts w:ascii="Times New Roman" w:hAnsi="Times New Roman" w:cs="Times New Roman"/>
          <w:iCs/>
          <w:sz w:val="24"/>
          <w:szCs w:val="24"/>
        </w:rPr>
      </w:pPr>
      <w:r w:rsidRPr="00B75982">
        <w:rPr>
          <w:rFonts w:ascii="Times New Roman" w:hAnsi="Times New Roman" w:cs="Times New Roman"/>
          <w:iCs/>
          <w:sz w:val="24"/>
          <w:szCs w:val="24"/>
        </w:rPr>
        <w:t>Aralıklarla toplantı yapmak</w:t>
      </w:r>
    </w:p>
    <w:p w:rsidR="00B75982" w:rsidRPr="00B75982" w:rsidRDefault="00B75982" w:rsidP="00B75982">
      <w:pPr>
        <w:rPr>
          <w:rFonts w:ascii="Times New Roman" w:hAnsi="Times New Roman" w:cs="Times New Roman"/>
          <w:iCs/>
          <w:sz w:val="24"/>
          <w:szCs w:val="24"/>
        </w:rPr>
      </w:pPr>
      <w:r w:rsidRPr="00B75982">
        <w:rPr>
          <w:rFonts w:ascii="Times New Roman" w:hAnsi="Times New Roman" w:cs="Times New Roman"/>
          <w:iCs/>
          <w:sz w:val="24"/>
          <w:szCs w:val="24"/>
        </w:rPr>
        <w:t>Rehber öğretmenler arası paylaşım grupları</w:t>
      </w:r>
    </w:p>
    <w:p w:rsidR="00B75982" w:rsidRPr="00B75982" w:rsidRDefault="00B75982" w:rsidP="00B75982">
      <w:pPr>
        <w:rPr>
          <w:rFonts w:ascii="Times New Roman" w:hAnsi="Times New Roman" w:cs="Times New Roman"/>
          <w:iCs/>
          <w:sz w:val="24"/>
          <w:szCs w:val="24"/>
        </w:rPr>
      </w:pPr>
      <w:proofErr w:type="spellStart"/>
      <w:r w:rsidRPr="00B75982">
        <w:rPr>
          <w:rFonts w:ascii="Times New Roman" w:hAnsi="Times New Roman" w:cs="Times New Roman"/>
          <w:iCs/>
          <w:sz w:val="24"/>
          <w:szCs w:val="24"/>
        </w:rPr>
        <w:t>Ögretmenlere</w:t>
      </w:r>
      <w:proofErr w:type="spellEnd"/>
      <w:r w:rsidRPr="00B75982">
        <w:rPr>
          <w:rFonts w:ascii="Times New Roman" w:hAnsi="Times New Roman" w:cs="Times New Roman"/>
          <w:iCs/>
          <w:sz w:val="24"/>
          <w:szCs w:val="24"/>
        </w:rPr>
        <w:t xml:space="preserve"> yönelik daha nitelikli eğitimler, etkinlikler </w:t>
      </w:r>
    </w:p>
    <w:p w:rsidR="00B75982" w:rsidRPr="00B75982" w:rsidRDefault="00B75982" w:rsidP="00B75982">
      <w:pPr>
        <w:rPr>
          <w:rFonts w:ascii="Times New Roman" w:hAnsi="Times New Roman" w:cs="Times New Roman"/>
          <w:iCs/>
          <w:sz w:val="24"/>
          <w:szCs w:val="24"/>
        </w:rPr>
      </w:pPr>
      <w:proofErr w:type="spellStart"/>
      <w:r w:rsidRPr="00B75982">
        <w:rPr>
          <w:rFonts w:ascii="Times New Roman" w:hAnsi="Times New Roman" w:cs="Times New Roman"/>
          <w:iCs/>
          <w:sz w:val="24"/>
          <w:szCs w:val="24"/>
        </w:rPr>
        <w:lastRenderedPageBreak/>
        <w:t>Motivasyonel</w:t>
      </w:r>
      <w:proofErr w:type="spellEnd"/>
      <w:r w:rsidRPr="00B75982">
        <w:rPr>
          <w:rFonts w:ascii="Times New Roman" w:hAnsi="Times New Roman" w:cs="Times New Roman"/>
          <w:iCs/>
          <w:sz w:val="24"/>
          <w:szCs w:val="24"/>
        </w:rPr>
        <w:t xml:space="preserve"> ve Eğitsel destekleyici çalışmalar</w:t>
      </w:r>
    </w:p>
    <w:p w:rsidR="00B75982" w:rsidRPr="00B75982" w:rsidRDefault="00B75982" w:rsidP="00B75982">
      <w:pPr>
        <w:rPr>
          <w:rFonts w:ascii="Times New Roman" w:hAnsi="Times New Roman" w:cs="Times New Roman"/>
          <w:iCs/>
          <w:sz w:val="24"/>
          <w:szCs w:val="24"/>
        </w:rPr>
      </w:pPr>
      <w:r w:rsidRPr="00B75982">
        <w:rPr>
          <w:rFonts w:ascii="Times New Roman" w:hAnsi="Times New Roman" w:cs="Times New Roman"/>
          <w:iCs/>
          <w:sz w:val="24"/>
          <w:szCs w:val="24"/>
        </w:rPr>
        <w:t>Rehberlik etkinlik örnekleri (kitap), belirlenecek sorun alanlarına yönelik paket programlar, il genelinde genel ve yerel hedeflere yönelik çalışmalarda eşgüdümü sağlayacak broşür,sunum vb.</w:t>
      </w:r>
    </w:p>
    <w:p w:rsidR="00B75982" w:rsidRDefault="00B75982" w:rsidP="00B75982">
      <w:pPr>
        <w:rPr>
          <w:rFonts w:ascii="Times New Roman" w:hAnsi="Times New Roman" w:cs="Times New Roman"/>
          <w:iCs/>
          <w:sz w:val="24"/>
          <w:szCs w:val="24"/>
        </w:rPr>
      </w:pPr>
      <w:r w:rsidRPr="00B75982">
        <w:rPr>
          <w:rFonts w:ascii="Times New Roman" w:hAnsi="Times New Roman" w:cs="Times New Roman"/>
          <w:iCs/>
          <w:sz w:val="24"/>
          <w:szCs w:val="24"/>
        </w:rPr>
        <w:t xml:space="preserve">Alanımıza katkı sağlayacak toplantılar, eğitimler, seminerler. </w:t>
      </w:r>
    </w:p>
    <w:p w:rsidR="00B75982" w:rsidRPr="00B75982" w:rsidRDefault="00B75982" w:rsidP="00B75982">
      <w:pPr>
        <w:rPr>
          <w:rFonts w:ascii="Times New Roman" w:hAnsi="Times New Roman" w:cs="Times New Roman"/>
          <w:iCs/>
          <w:sz w:val="24"/>
          <w:szCs w:val="24"/>
        </w:rPr>
      </w:pPr>
      <w:r w:rsidRPr="00B75982">
        <w:rPr>
          <w:rFonts w:ascii="Times New Roman" w:hAnsi="Times New Roman" w:cs="Times New Roman"/>
          <w:iCs/>
          <w:sz w:val="24"/>
          <w:szCs w:val="24"/>
        </w:rPr>
        <w:t>Mesleğe yönelik eğitim içeriklerinin artırılması ve çeşitlendirilmesi</w:t>
      </w:r>
    </w:p>
    <w:p w:rsidR="00B75982" w:rsidRPr="00B75982" w:rsidRDefault="00B75982" w:rsidP="00B75982">
      <w:pPr>
        <w:rPr>
          <w:rFonts w:ascii="Times New Roman" w:hAnsi="Times New Roman" w:cs="Times New Roman"/>
          <w:iCs/>
          <w:sz w:val="24"/>
          <w:szCs w:val="24"/>
        </w:rPr>
      </w:pPr>
      <w:r w:rsidRPr="00B75982">
        <w:rPr>
          <w:rFonts w:ascii="Times New Roman" w:hAnsi="Times New Roman" w:cs="Times New Roman"/>
          <w:iCs/>
          <w:sz w:val="24"/>
          <w:szCs w:val="24"/>
        </w:rPr>
        <w:t>Psikolojik Danışman olarak her konuda kurumdan kolaylıkla yardım alabiliyorum. Bir ekip olduğumuzu hissettirdiğinizden ve Özverili çalışmalarınızdan dolayı teşekkür ederim</w:t>
      </w:r>
      <w:r w:rsidR="00B0578F">
        <w:rPr>
          <w:rFonts w:ascii="Times New Roman" w:hAnsi="Times New Roman" w:cs="Times New Roman"/>
          <w:iCs/>
          <w:sz w:val="24"/>
          <w:szCs w:val="24"/>
        </w:rPr>
        <w:t>.</w:t>
      </w:r>
    </w:p>
    <w:p w:rsidR="00B75982" w:rsidRPr="00B75982" w:rsidRDefault="00B75982" w:rsidP="00B75982">
      <w:pPr>
        <w:rPr>
          <w:rFonts w:ascii="Times New Roman" w:hAnsi="Times New Roman" w:cs="Times New Roman"/>
          <w:iCs/>
          <w:sz w:val="24"/>
          <w:szCs w:val="24"/>
        </w:rPr>
      </w:pPr>
      <w:r w:rsidRPr="00B75982">
        <w:rPr>
          <w:rFonts w:ascii="Times New Roman" w:hAnsi="Times New Roman" w:cs="Times New Roman"/>
          <w:iCs/>
          <w:sz w:val="24"/>
          <w:szCs w:val="24"/>
        </w:rPr>
        <w:t>Gerçekleşen seminerlerin devamını</w:t>
      </w:r>
      <w:r w:rsidR="00B0578F">
        <w:rPr>
          <w:rFonts w:ascii="Times New Roman" w:hAnsi="Times New Roman" w:cs="Times New Roman"/>
          <w:iCs/>
          <w:sz w:val="24"/>
          <w:szCs w:val="24"/>
        </w:rPr>
        <w:t>.</w:t>
      </w:r>
    </w:p>
    <w:p w:rsidR="00B75982" w:rsidRPr="00B75982" w:rsidRDefault="00B75982" w:rsidP="00B75982">
      <w:pPr>
        <w:rPr>
          <w:rFonts w:ascii="Times New Roman" w:hAnsi="Times New Roman" w:cs="Times New Roman"/>
          <w:iCs/>
          <w:sz w:val="24"/>
          <w:szCs w:val="24"/>
        </w:rPr>
      </w:pPr>
      <w:r>
        <w:rPr>
          <w:rFonts w:ascii="Times New Roman" w:hAnsi="Times New Roman" w:cs="Times New Roman"/>
          <w:iCs/>
          <w:sz w:val="24"/>
          <w:szCs w:val="24"/>
        </w:rPr>
        <w:t>Hizmet içi eğ</w:t>
      </w:r>
      <w:r w:rsidRPr="00B75982">
        <w:rPr>
          <w:rFonts w:ascii="Times New Roman" w:hAnsi="Times New Roman" w:cs="Times New Roman"/>
          <w:iCs/>
          <w:sz w:val="24"/>
          <w:szCs w:val="24"/>
        </w:rPr>
        <w:t>itimler alanla ilgili.</w:t>
      </w:r>
    </w:p>
    <w:p w:rsidR="00B75982" w:rsidRDefault="00B75982" w:rsidP="00B75982">
      <w:pPr>
        <w:rPr>
          <w:rFonts w:ascii="Times New Roman" w:hAnsi="Times New Roman" w:cs="Times New Roman"/>
          <w:iCs/>
          <w:sz w:val="24"/>
          <w:szCs w:val="24"/>
        </w:rPr>
      </w:pPr>
      <w:r w:rsidRPr="00B75982">
        <w:rPr>
          <w:rFonts w:ascii="Times New Roman" w:hAnsi="Times New Roman" w:cs="Times New Roman"/>
          <w:iCs/>
          <w:sz w:val="24"/>
          <w:szCs w:val="24"/>
        </w:rPr>
        <w:t>Danışmanlar için grup rehberliği programları yürütülebilir. Biz bize konsültasyon çalışması.</w:t>
      </w:r>
    </w:p>
    <w:p w:rsidR="00DC4D24" w:rsidRPr="00DC4D24" w:rsidRDefault="00DC4D24" w:rsidP="00B75982">
      <w:pPr>
        <w:rPr>
          <w:rFonts w:ascii="Times New Roman" w:hAnsi="Times New Roman" w:cs="Times New Roman"/>
          <w:b/>
          <w:iCs/>
          <w:sz w:val="24"/>
          <w:szCs w:val="24"/>
        </w:rPr>
      </w:pPr>
      <w:r>
        <w:rPr>
          <w:rFonts w:ascii="Times New Roman" w:hAnsi="Times New Roman" w:cs="Times New Roman"/>
          <w:b/>
          <w:iCs/>
          <w:sz w:val="24"/>
          <w:szCs w:val="24"/>
        </w:rPr>
        <w:t>İhtiyaç duydukları ve bilgi almak istedikleri eğitimler ise şu şekildedir:</w:t>
      </w:r>
    </w:p>
    <w:p w:rsidR="00675124" w:rsidRPr="00C15B90" w:rsidRDefault="00675124" w:rsidP="00783D72">
      <w:pPr>
        <w:rPr>
          <w:rFonts w:ascii="Times New Roman" w:hAnsi="Times New Roman" w:cs="Times New Roman"/>
          <w:iCs/>
          <w:sz w:val="24"/>
          <w:szCs w:val="24"/>
        </w:rPr>
      </w:pPr>
    </w:p>
    <w:p w:rsidR="007D167D" w:rsidRPr="00C15B90" w:rsidRDefault="00423AFF" w:rsidP="00783D72">
      <w:pPr>
        <w:rPr>
          <w:rFonts w:ascii="Times New Roman" w:hAnsi="Times New Roman" w:cs="Times New Roman"/>
          <w:iCs/>
          <w:sz w:val="24"/>
          <w:szCs w:val="24"/>
        </w:rPr>
      </w:pPr>
      <w:r w:rsidRPr="00C15B90">
        <w:rPr>
          <w:rFonts w:ascii="Times New Roman" w:hAnsi="Times New Roman" w:cs="Times New Roman"/>
          <w:noProof/>
          <w:sz w:val="24"/>
          <w:szCs w:val="24"/>
          <w:lang w:eastAsia="tr-TR"/>
        </w:rPr>
        <w:drawing>
          <wp:inline distT="0" distB="0" distL="0" distR="0">
            <wp:extent cx="5295900" cy="2798402"/>
            <wp:effectExtent l="0" t="0" r="0" b="254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srcRect l="20833" t="22937" r="20966" b="22368"/>
                    <a:stretch/>
                  </pic:blipFill>
                  <pic:spPr bwMode="auto">
                    <a:xfrm>
                      <a:off x="0" y="0"/>
                      <a:ext cx="5307153" cy="280434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23AFF" w:rsidRDefault="00423AFF" w:rsidP="00783D72">
      <w:pPr>
        <w:rPr>
          <w:rFonts w:ascii="Times New Roman" w:hAnsi="Times New Roman" w:cs="Times New Roman"/>
          <w:iCs/>
          <w:sz w:val="24"/>
          <w:szCs w:val="24"/>
        </w:rPr>
      </w:pPr>
    </w:p>
    <w:p w:rsidR="00DC4D24" w:rsidRDefault="00DC4D24" w:rsidP="00783D72">
      <w:pPr>
        <w:rPr>
          <w:rFonts w:ascii="Times New Roman" w:hAnsi="Times New Roman" w:cs="Times New Roman"/>
          <w:iCs/>
          <w:sz w:val="24"/>
          <w:szCs w:val="24"/>
        </w:rPr>
      </w:pPr>
    </w:p>
    <w:p w:rsidR="00DC4D24" w:rsidRDefault="00DC4D24" w:rsidP="00783D72">
      <w:pPr>
        <w:rPr>
          <w:rFonts w:ascii="Times New Roman" w:hAnsi="Times New Roman" w:cs="Times New Roman"/>
          <w:iCs/>
          <w:sz w:val="24"/>
          <w:szCs w:val="24"/>
        </w:rPr>
      </w:pPr>
    </w:p>
    <w:p w:rsidR="00DC4D24" w:rsidRPr="00C15B90" w:rsidRDefault="00DC4D24" w:rsidP="00783D72">
      <w:pPr>
        <w:rPr>
          <w:rFonts w:ascii="Times New Roman" w:hAnsi="Times New Roman" w:cs="Times New Roman"/>
          <w:iCs/>
          <w:sz w:val="24"/>
          <w:szCs w:val="24"/>
        </w:rPr>
      </w:pPr>
    </w:p>
    <w:p w:rsidR="0002634B" w:rsidRDefault="0002634B" w:rsidP="00193C37">
      <w:pPr>
        <w:jc w:val="both"/>
        <w:rPr>
          <w:rFonts w:ascii="Times New Roman" w:hAnsi="Times New Roman" w:cs="Times New Roman"/>
          <w:b/>
          <w:sz w:val="24"/>
          <w:szCs w:val="24"/>
        </w:rPr>
      </w:pPr>
    </w:p>
    <w:p w:rsidR="00AF54A9" w:rsidRPr="00C15B90" w:rsidRDefault="00AF54A9" w:rsidP="00193C37">
      <w:pPr>
        <w:jc w:val="both"/>
        <w:rPr>
          <w:rFonts w:ascii="Times New Roman" w:hAnsi="Times New Roman" w:cs="Times New Roman"/>
          <w:b/>
          <w:sz w:val="24"/>
          <w:szCs w:val="24"/>
        </w:rPr>
      </w:pPr>
      <w:bookmarkStart w:id="0" w:name="_GoBack"/>
      <w:bookmarkEnd w:id="0"/>
      <w:r w:rsidRPr="00C15B90">
        <w:rPr>
          <w:rFonts w:ascii="Times New Roman" w:hAnsi="Times New Roman" w:cs="Times New Roman"/>
          <w:b/>
          <w:sz w:val="24"/>
          <w:szCs w:val="24"/>
        </w:rPr>
        <w:t>K</w:t>
      </w:r>
      <w:r w:rsidR="007901F0" w:rsidRPr="00C15B90">
        <w:rPr>
          <w:rFonts w:ascii="Times New Roman" w:hAnsi="Times New Roman" w:cs="Times New Roman"/>
          <w:b/>
          <w:sz w:val="24"/>
          <w:szCs w:val="24"/>
        </w:rPr>
        <w:t>aynaklar</w:t>
      </w:r>
    </w:p>
    <w:p w:rsidR="005B393D" w:rsidRPr="00C15B90" w:rsidRDefault="005B393D" w:rsidP="005B393D">
      <w:pPr>
        <w:ind w:left="709" w:hanging="709"/>
        <w:jc w:val="both"/>
        <w:rPr>
          <w:rFonts w:ascii="Times New Roman" w:hAnsi="Times New Roman" w:cs="Times New Roman"/>
          <w:sz w:val="24"/>
          <w:szCs w:val="24"/>
        </w:rPr>
      </w:pPr>
      <w:r w:rsidRPr="00C15B90">
        <w:rPr>
          <w:rFonts w:ascii="Times New Roman" w:hAnsi="Times New Roman" w:cs="Times New Roman"/>
          <w:iCs/>
          <w:sz w:val="24"/>
          <w:szCs w:val="24"/>
        </w:rPr>
        <w:lastRenderedPageBreak/>
        <w:t>Bakioğlu, A.</w:t>
      </w:r>
      <w:r w:rsidRPr="00C15B90">
        <w:rPr>
          <w:rFonts w:ascii="Times New Roman" w:hAnsi="Times New Roman" w:cs="Times New Roman"/>
          <w:i/>
          <w:iCs/>
          <w:sz w:val="24"/>
          <w:szCs w:val="24"/>
        </w:rPr>
        <w:t xml:space="preserve"> </w:t>
      </w:r>
      <w:r w:rsidRPr="00C15B90">
        <w:rPr>
          <w:rFonts w:ascii="Times New Roman" w:hAnsi="Times New Roman" w:cs="Times New Roman"/>
          <w:iCs/>
          <w:sz w:val="24"/>
          <w:szCs w:val="24"/>
        </w:rPr>
        <w:t xml:space="preserve">(2005). Rehber öğretmenlerin bulundukları kariyer evrelerine göre okul yönetimini algılayışlarının niteliksel olarak incelenmesi. </w:t>
      </w:r>
      <w:r w:rsidRPr="00C15B90">
        <w:rPr>
          <w:rFonts w:ascii="Times New Roman" w:hAnsi="Times New Roman" w:cs="Times New Roman"/>
          <w:i/>
          <w:iCs/>
          <w:sz w:val="24"/>
          <w:szCs w:val="24"/>
        </w:rPr>
        <w:t>M.Ü. Atatürk Eğitim Fakültesi Eğitim Bilimleri Dergisi, 21</w:t>
      </w:r>
      <w:r w:rsidRPr="00C15B90">
        <w:rPr>
          <w:rFonts w:ascii="Times New Roman" w:hAnsi="Times New Roman" w:cs="Times New Roman"/>
          <w:iCs/>
          <w:sz w:val="24"/>
          <w:szCs w:val="24"/>
        </w:rPr>
        <w:t>, 89-110</w:t>
      </w:r>
      <w:r w:rsidRPr="00C15B90">
        <w:rPr>
          <w:rFonts w:ascii="Times New Roman" w:hAnsi="Times New Roman" w:cs="Times New Roman"/>
          <w:i/>
          <w:iCs/>
          <w:sz w:val="24"/>
          <w:szCs w:val="24"/>
        </w:rPr>
        <w:t xml:space="preserve">. </w:t>
      </w:r>
    </w:p>
    <w:p w:rsidR="00AF54A9" w:rsidRPr="00C15B90" w:rsidRDefault="00AF54A9" w:rsidP="005B393D">
      <w:pPr>
        <w:autoSpaceDE w:val="0"/>
        <w:autoSpaceDN w:val="0"/>
        <w:adjustRightInd w:val="0"/>
        <w:spacing w:after="0" w:line="240" w:lineRule="auto"/>
        <w:ind w:left="709" w:hanging="709"/>
        <w:rPr>
          <w:rFonts w:ascii="Times New Roman" w:hAnsi="Times New Roman" w:cs="Times New Roman"/>
          <w:sz w:val="24"/>
          <w:szCs w:val="24"/>
        </w:rPr>
      </w:pPr>
      <w:proofErr w:type="spellStart"/>
      <w:r w:rsidRPr="00C15B90">
        <w:rPr>
          <w:rFonts w:ascii="Times New Roman" w:hAnsi="Times New Roman" w:cs="Times New Roman"/>
          <w:sz w:val="24"/>
          <w:szCs w:val="24"/>
        </w:rPr>
        <w:t>Low</w:t>
      </w:r>
      <w:proofErr w:type="spellEnd"/>
      <w:r w:rsidRPr="00C15B90">
        <w:rPr>
          <w:rFonts w:ascii="Times New Roman" w:hAnsi="Times New Roman" w:cs="Times New Roman"/>
          <w:sz w:val="24"/>
          <w:szCs w:val="24"/>
        </w:rPr>
        <w:t xml:space="preserve">, S.K., Kok,J.K. </w:t>
      </w:r>
      <w:proofErr w:type="spellStart"/>
      <w:r w:rsidRPr="00C15B90">
        <w:rPr>
          <w:rFonts w:ascii="Times New Roman" w:hAnsi="Times New Roman" w:cs="Times New Roman"/>
          <w:sz w:val="24"/>
          <w:szCs w:val="24"/>
        </w:rPr>
        <w:t>and</w:t>
      </w:r>
      <w:proofErr w:type="spellEnd"/>
      <w:r w:rsidRPr="00C15B90">
        <w:rPr>
          <w:rFonts w:ascii="Times New Roman" w:hAnsi="Times New Roman" w:cs="Times New Roman"/>
          <w:sz w:val="24"/>
          <w:szCs w:val="24"/>
        </w:rPr>
        <w:t xml:space="preserve"> Lee,M.N. (2013). A </w:t>
      </w:r>
      <w:proofErr w:type="spellStart"/>
      <w:r w:rsidRPr="00C15B90">
        <w:rPr>
          <w:rFonts w:ascii="Times New Roman" w:hAnsi="Times New Roman" w:cs="Times New Roman"/>
          <w:sz w:val="24"/>
          <w:szCs w:val="24"/>
        </w:rPr>
        <w:t>holistic</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approach</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to</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scholl</w:t>
      </w:r>
      <w:proofErr w:type="spellEnd"/>
      <w:r w:rsidRPr="00C15B90">
        <w:rPr>
          <w:rFonts w:ascii="Times New Roman" w:hAnsi="Times New Roman" w:cs="Times New Roman"/>
          <w:sz w:val="24"/>
          <w:szCs w:val="24"/>
        </w:rPr>
        <w:t>-</w:t>
      </w:r>
      <w:proofErr w:type="spellStart"/>
      <w:r w:rsidRPr="00C15B90">
        <w:rPr>
          <w:rFonts w:ascii="Times New Roman" w:hAnsi="Times New Roman" w:cs="Times New Roman"/>
          <w:sz w:val="24"/>
          <w:szCs w:val="24"/>
        </w:rPr>
        <w:t>based</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counselling</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and</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guidance</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services</w:t>
      </w:r>
      <w:proofErr w:type="spellEnd"/>
      <w:r w:rsidRPr="00C15B90">
        <w:rPr>
          <w:rFonts w:ascii="Times New Roman" w:hAnsi="Times New Roman" w:cs="Times New Roman"/>
          <w:sz w:val="24"/>
          <w:szCs w:val="24"/>
        </w:rPr>
        <w:t xml:space="preserve"> in </w:t>
      </w:r>
      <w:proofErr w:type="spellStart"/>
      <w:r w:rsidRPr="00C15B90">
        <w:rPr>
          <w:rFonts w:ascii="Times New Roman" w:hAnsi="Times New Roman" w:cs="Times New Roman"/>
          <w:sz w:val="24"/>
          <w:szCs w:val="24"/>
        </w:rPr>
        <w:t>Malaysia</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i/>
          <w:iCs/>
          <w:sz w:val="24"/>
          <w:szCs w:val="24"/>
        </w:rPr>
        <w:t>School</w:t>
      </w:r>
      <w:proofErr w:type="spellEnd"/>
      <w:r w:rsidRPr="00C15B90">
        <w:rPr>
          <w:rFonts w:ascii="Times New Roman" w:hAnsi="Times New Roman" w:cs="Times New Roman"/>
          <w:i/>
          <w:iCs/>
          <w:sz w:val="24"/>
          <w:szCs w:val="24"/>
        </w:rPr>
        <w:t xml:space="preserve"> </w:t>
      </w:r>
      <w:proofErr w:type="spellStart"/>
      <w:r w:rsidRPr="00C15B90">
        <w:rPr>
          <w:rFonts w:ascii="Times New Roman" w:hAnsi="Times New Roman" w:cs="Times New Roman"/>
          <w:i/>
          <w:iCs/>
          <w:sz w:val="24"/>
          <w:szCs w:val="24"/>
        </w:rPr>
        <w:t>Psychology</w:t>
      </w:r>
      <w:proofErr w:type="spellEnd"/>
      <w:r w:rsidRPr="00C15B90">
        <w:rPr>
          <w:rFonts w:ascii="Times New Roman" w:hAnsi="Times New Roman" w:cs="Times New Roman"/>
          <w:i/>
          <w:iCs/>
          <w:sz w:val="24"/>
          <w:szCs w:val="24"/>
        </w:rPr>
        <w:t xml:space="preserve"> </w:t>
      </w:r>
      <w:proofErr w:type="spellStart"/>
      <w:r w:rsidRPr="00C15B90">
        <w:rPr>
          <w:rFonts w:ascii="Times New Roman" w:hAnsi="Times New Roman" w:cs="Times New Roman"/>
          <w:i/>
          <w:iCs/>
          <w:sz w:val="24"/>
          <w:szCs w:val="24"/>
        </w:rPr>
        <w:t>International</w:t>
      </w:r>
      <w:proofErr w:type="spellEnd"/>
      <w:r w:rsidRPr="00C15B90">
        <w:rPr>
          <w:rFonts w:ascii="Times New Roman" w:hAnsi="Times New Roman" w:cs="Times New Roman"/>
          <w:sz w:val="24"/>
          <w:szCs w:val="24"/>
        </w:rPr>
        <w:t xml:space="preserve">, 34(2), 190-201. </w:t>
      </w:r>
    </w:p>
    <w:p w:rsidR="00AF54A9" w:rsidRPr="00C15B90" w:rsidRDefault="00AF54A9" w:rsidP="005B393D">
      <w:pPr>
        <w:autoSpaceDE w:val="0"/>
        <w:autoSpaceDN w:val="0"/>
        <w:adjustRightInd w:val="0"/>
        <w:spacing w:after="0" w:line="240" w:lineRule="auto"/>
        <w:ind w:left="709" w:hanging="709"/>
        <w:rPr>
          <w:rFonts w:ascii="Times New Roman" w:hAnsi="Times New Roman" w:cs="Times New Roman"/>
          <w:sz w:val="24"/>
          <w:szCs w:val="24"/>
        </w:rPr>
      </w:pPr>
      <w:proofErr w:type="spellStart"/>
      <w:r w:rsidRPr="00C15B90">
        <w:rPr>
          <w:rFonts w:ascii="Times New Roman" w:hAnsi="Times New Roman" w:cs="Times New Roman"/>
          <w:sz w:val="24"/>
          <w:szCs w:val="24"/>
        </w:rPr>
        <w:t>Ooi</w:t>
      </w:r>
      <w:proofErr w:type="spellEnd"/>
      <w:r w:rsidRPr="00C15B90">
        <w:rPr>
          <w:rFonts w:ascii="Times New Roman" w:hAnsi="Times New Roman" w:cs="Times New Roman"/>
          <w:sz w:val="24"/>
          <w:szCs w:val="24"/>
        </w:rPr>
        <w:t>, P.B.,</w:t>
      </w:r>
      <w:proofErr w:type="spellStart"/>
      <w:r w:rsidRPr="00C15B90">
        <w:rPr>
          <w:rFonts w:ascii="Times New Roman" w:hAnsi="Times New Roman" w:cs="Times New Roman"/>
          <w:sz w:val="24"/>
          <w:szCs w:val="24"/>
        </w:rPr>
        <w:t>Wan</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Jaafar</w:t>
      </w:r>
      <w:proofErr w:type="spellEnd"/>
      <w:r w:rsidRPr="00C15B90">
        <w:rPr>
          <w:rFonts w:ascii="Times New Roman" w:hAnsi="Times New Roman" w:cs="Times New Roman"/>
          <w:sz w:val="24"/>
          <w:szCs w:val="24"/>
        </w:rPr>
        <w:t xml:space="preserve">,W.M.&amp; Baba,M (2016). </w:t>
      </w:r>
      <w:proofErr w:type="spellStart"/>
      <w:r w:rsidRPr="00C15B90">
        <w:rPr>
          <w:rFonts w:ascii="Times New Roman" w:hAnsi="Times New Roman" w:cs="Times New Roman"/>
          <w:sz w:val="24"/>
          <w:szCs w:val="24"/>
        </w:rPr>
        <w:t>Differences</w:t>
      </w:r>
      <w:proofErr w:type="spellEnd"/>
      <w:r w:rsidRPr="00C15B90">
        <w:rPr>
          <w:rFonts w:ascii="Times New Roman" w:hAnsi="Times New Roman" w:cs="Times New Roman"/>
          <w:sz w:val="24"/>
          <w:szCs w:val="24"/>
        </w:rPr>
        <w:t xml:space="preserve"> in </w:t>
      </w:r>
      <w:proofErr w:type="spellStart"/>
      <w:r w:rsidRPr="00C15B90">
        <w:rPr>
          <w:rFonts w:ascii="Times New Roman" w:hAnsi="Times New Roman" w:cs="Times New Roman"/>
          <w:sz w:val="24"/>
          <w:szCs w:val="24"/>
        </w:rPr>
        <w:t>counselors</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career</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outputs</w:t>
      </w:r>
      <w:proofErr w:type="spellEnd"/>
      <w:r w:rsidRPr="00C15B90">
        <w:rPr>
          <w:rFonts w:ascii="Times New Roman" w:hAnsi="Times New Roman" w:cs="Times New Roman"/>
          <w:sz w:val="24"/>
          <w:szCs w:val="24"/>
        </w:rPr>
        <w:t xml:space="preserve"> in </w:t>
      </w:r>
      <w:proofErr w:type="spellStart"/>
      <w:r w:rsidRPr="00C15B90">
        <w:rPr>
          <w:rFonts w:ascii="Times New Roman" w:hAnsi="Times New Roman" w:cs="Times New Roman"/>
          <w:sz w:val="24"/>
          <w:szCs w:val="24"/>
        </w:rPr>
        <w:t>view</w:t>
      </w:r>
      <w:proofErr w:type="spellEnd"/>
    </w:p>
    <w:p w:rsidR="00AF54A9" w:rsidRPr="00C15B90" w:rsidRDefault="00AF54A9" w:rsidP="005B393D">
      <w:pPr>
        <w:autoSpaceDE w:val="0"/>
        <w:autoSpaceDN w:val="0"/>
        <w:adjustRightInd w:val="0"/>
        <w:spacing w:after="0" w:line="240" w:lineRule="auto"/>
        <w:ind w:left="709" w:hanging="709"/>
        <w:rPr>
          <w:rFonts w:ascii="Times New Roman" w:hAnsi="Times New Roman" w:cs="Times New Roman"/>
          <w:sz w:val="24"/>
          <w:szCs w:val="24"/>
        </w:rPr>
      </w:pPr>
      <w:r w:rsidRPr="00C15B90">
        <w:rPr>
          <w:rFonts w:ascii="Times New Roman" w:hAnsi="Times New Roman" w:cs="Times New Roman"/>
          <w:sz w:val="24"/>
          <w:szCs w:val="24"/>
        </w:rPr>
        <w:t xml:space="preserve">of </w:t>
      </w:r>
      <w:proofErr w:type="spellStart"/>
      <w:r w:rsidRPr="00C15B90">
        <w:rPr>
          <w:rFonts w:ascii="Times New Roman" w:hAnsi="Times New Roman" w:cs="Times New Roman"/>
          <w:sz w:val="24"/>
          <w:szCs w:val="24"/>
        </w:rPr>
        <w:t>status</w:t>
      </w:r>
      <w:proofErr w:type="spellEnd"/>
      <w:r w:rsidRPr="00C15B90">
        <w:rPr>
          <w:rFonts w:ascii="Times New Roman" w:hAnsi="Times New Roman" w:cs="Times New Roman"/>
          <w:sz w:val="24"/>
          <w:szCs w:val="24"/>
        </w:rPr>
        <w:t xml:space="preserve"> in </w:t>
      </w:r>
      <w:proofErr w:type="spellStart"/>
      <w:r w:rsidRPr="00C15B90">
        <w:rPr>
          <w:rFonts w:ascii="Times New Roman" w:hAnsi="Times New Roman" w:cs="Times New Roman"/>
          <w:sz w:val="24"/>
          <w:szCs w:val="24"/>
        </w:rPr>
        <w:t>Malaysia</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i/>
          <w:iCs/>
          <w:sz w:val="24"/>
          <w:szCs w:val="24"/>
        </w:rPr>
        <w:t>International</w:t>
      </w:r>
      <w:proofErr w:type="spellEnd"/>
      <w:r w:rsidRPr="00C15B90">
        <w:rPr>
          <w:rFonts w:ascii="Times New Roman" w:hAnsi="Times New Roman" w:cs="Times New Roman"/>
          <w:i/>
          <w:iCs/>
          <w:sz w:val="24"/>
          <w:szCs w:val="24"/>
        </w:rPr>
        <w:t xml:space="preserve"> </w:t>
      </w:r>
      <w:proofErr w:type="spellStart"/>
      <w:r w:rsidRPr="00C15B90">
        <w:rPr>
          <w:rFonts w:ascii="Times New Roman" w:hAnsi="Times New Roman" w:cs="Times New Roman"/>
          <w:i/>
          <w:iCs/>
          <w:sz w:val="24"/>
          <w:szCs w:val="24"/>
        </w:rPr>
        <w:t>Journal</w:t>
      </w:r>
      <w:proofErr w:type="spellEnd"/>
      <w:r w:rsidRPr="00C15B90">
        <w:rPr>
          <w:rFonts w:ascii="Times New Roman" w:hAnsi="Times New Roman" w:cs="Times New Roman"/>
          <w:i/>
          <w:iCs/>
          <w:sz w:val="24"/>
          <w:szCs w:val="24"/>
        </w:rPr>
        <w:t xml:space="preserve"> of </w:t>
      </w:r>
      <w:proofErr w:type="spellStart"/>
      <w:r w:rsidRPr="00C15B90">
        <w:rPr>
          <w:rFonts w:ascii="Times New Roman" w:hAnsi="Times New Roman" w:cs="Times New Roman"/>
          <w:i/>
          <w:iCs/>
          <w:sz w:val="24"/>
          <w:szCs w:val="24"/>
        </w:rPr>
        <w:t>Social</w:t>
      </w:r>
      <w:proofErr w:type="spellEnd"/>
      <w:r w:rsidRPr="00C15B90">
        <w:rPr>
          <w:rFonts w:ascii="Times New Roman" w:hAnsi="Times New Roman" w:cs="Times New Roman"/>
          <w:i/>
          <w:iCs/>
          <w:sz w:val="24"/>
          <w:szCs w:val="24"/>
        </w:rPr>
        <w:t xml:space="preserve"> </w:t>
      </w:r>
      <w:proofErr w:type="spellStart"/>
      <w:r w:rsidRPr="00C15B90">
        <w:rPr>
          <w:rFonts w:ascii="Times New Roman" w:hAnsi="Times New Roman" w:cs="Times New Roman"/>
          <w:i/>
          <w:iCs/>
          <w:sz w:val="24"/>
          <w:szCs w:val="24"/>
        </w:rPr>
        <w:t>Science</w:t>
      </w:r>
      <w:proofErr w:type="spellEnd"/>
      <w:r w:rsidRPr="00C15B90">
        <w:rPr>
          <w:rFonts w:ascii="Times New Roman" w:hAnsi="Times New Roman" w:cs="Times New Roman"/>
          <w:i/>
          <w:iCs/>
          <w:sz w:val="24"/>
          <w:szCs w:val="24"/>
        </w:rPr>
        <w:t xml:space="preserve"> </w:t>
      </w:r>
      <w:proofErr w:type="spellStart"/>
      <w:r w:rsidRPr="00C15B90">
        <w:rPr>
          <w:rFonts w:ascii="Times New Roman" w:hAnsi="Times New Roman" w:cs="Times New Roman"/>
          <w:i/>
          <w:iCs/>
          <w:sz w:val="24"/>
          <w:szCs w:val="24"/>
        </w:rPr>
        <w:t>and</w:t>
      </w:r>
      <w:proofErr w:type="spellEnd"/>
      <w:r w:rsidRPr="00C15B90">
        <w:rPr>
          <w:rFonts w:ascii="Times New Roman" w:hAnsi="Times New Roman" w:cs="Times New Roman"/>
          <w:i/>
          <w:iCs/>
          <w:sz w:val="24"/>
          <w:szCs w:val="24"/>
        </w:rPr>
        <w:t xml:space="preserve"> </w:t>
      </w:r>
      <w:proofErr w:type="spellStart"/>
      <w:r w:rsidRPr="00C15B90">
        <w:rPr>
          <w:rFonts w:ascii="Times New Roman" w:hAnsi="Times New Roman" w:cs="Times New Roman"/>
          <w:i/>
          <w:iCs/>
          <w:sz w:val="24"/>
          <w:szCs w:val="24"/>
        </w:rPr>
        <w:t>Humanity</w:t>
      </w:r>
      <w:proofErr w:type="spellEnd"/>
      <w:r w:rsidRPr="00C15B90">
        <w:rPr>
          <w:rFonts w:ascii="Times New Roman" w:hAnsi="Times New Roman" w:cs="Times New Roman"/>
          <w:sz w:val="24"/>
          <w:szCs w:val="24"/>
        </w:rPr>
        <w:t>, 6 (4), 251-</w:t>
      </w:r>
    </w:p>
    <w:p w:rsidR="00AF54A9" w:rsidRPr="00C15B90" w:rsidRDefault="00AF54A9" w:rsidP="005B393D">
      <w:pPr>
        <w:autoSpaceDE w:val="0"/>
        <w:autoSpaceDN w:val="0"/>
        <w:adjustRightInd w:val="0"/>
        <w:spacing w:after="0" w:line="240" w:lineRule="auto"/>
        <w:ind w:left="709" w:hanging="709"/>
        <w:rPr>
          <w:rFonts w:ascii="Times New Roman" w:hAnsi="Times New Roman" w:cs="Times New Roman"/>
          <w:sz w:val="24"/>
          <w:szCs w:val="24"/>
        </w:rPr>
      </w:pPr>
      <w:r w:rsidRPr="00C15B90">
        <w:rPr>
          <w:rFonts w:ascii="Times New Roman" w:hAnsi="Times New Roman" w:cs="Times New Roman"/>
          <w:sz w:val="24"/>
          <w:szCs w:val="24"/>
        </w:rPr>
        <w:t>255.</w:t>
      </w:r>
    </w:p>
    <w:p w:rsidR="00AF54A9" w:rsidRPr="00C15B90" w:rsidRDefault="00AF54A9" w:rsidP="005B393D">
      <w:pPr>
        <w:autoSpaceDE w:val="0"/>
        <w:autoSpaceDN w:val="0"/>
        <w:adjustRightInd w:val="0"/>
        <w:spacing w:after="0" w:line="240" w:lineRule="auto"/>
        <w:ind w:left="709" w:hanging="709"/>
        <w:rPr>
          <w:rFonts w:ascii="Times New Roman" w:hAnsi="Times New Roman" w:cs="Times New Roman"/>
          <w:sz w:val="24"/>
          <w:szCs w:val="24"/>
        </w:rPr>
      </w:pPr>
      <w:r w:rsidRPr="00C15B90">
        <w:rPr>
          <w:rFonts w:ascii="Times New Roman" w:hAnsi="Times New Roman" w:cs="Times New Roman"/>
          <w:sz w:val="24"/>
          <w:szCs w:val="24"/>
        </w:rPr>
        <w:t>Erkan, S. (2015). Kendini gerçekleştirme kavramı üzerine tartışmalar ve bir rehberlik tanımı</w:t>
      </w:r>
    </w:p>
    <w:p w:rsidR="00AF54A9" w:rsidRPr="00C15B90" w:rsidRDefault="00AF54A9" w:rsidP="005B393D">
      <w:pPr>
        <w:autoSpaceDE w:val="0"/>
        <w:autoSpaceDN w:val="0"/>
        <w:adjustRightInd w:val="0"/>
        <w:spacing w:after="0" w:line="240" w:lineRule="auto"/>
        <w:ind w:left="709" w:hanging="709"/>
        <w:rPr>
          <w:rFonts w:ascii="Times New Roman" w:hAnsi="Times New Roman" w:cs="Times New Roman"/>
          <w:i/>
          <w:iCs/>
          <w:sz w:val="24"/>
          <w:szCs w:val="24"/>
        </w:rPr>
      </w:pPr>
      <w:r w:rsidRPr="00C15B90">
        <w:rPr>
          <w:rFonts w:ascii="Times New Roman" w:hAnsi="Times New Roman" w:cs="Times New Roman"/>
          <w:sz w:val="24"/>
          <w:szCs w:val="24"/>
        </w:rPr>
        <w:t xml:space="preserve">önerisi. Fidan Korkut </w:t>
      </w:r>
      <w:proofErr w:type="spellStart"/>
      <w:r w:rsidRPr="00C15B90">
        <w:rPr>
          <w:rFonts w:ascii="Times New Roman" w:hAnsi="Times New Roman" w:cs="Times New Roman"/>
          <w:sz w:val="24"/>
          <w:szCs w:val="24"/>
        </w:rPr>
        <w:t>Owen</w:t>
      </w:r>
      <w:proofErr w:type="spellEnd"/>
      <w:r w:rsidRPr="00C15B90">
        <w:rPr>
          <w:rFonts w:ascii="Times New Roman" w:hAnsi="Times New Roman" w:cs="Times New Roman"/>
          <w:sz w:val="24"/>
          <w:szCs w:val="24"/>
        </w:rPr>
        <w:t xml:space="preserve">, Ragıp </w:t>
      </w:r>
      <w:proofErr w:type="spellStart"/>
      <w:r w:rsidRPr="00C15B90">
        <w:rPr>
          <w:rFonts w:ascii="Times New Roman" w:hAnsi="Times New Roman" w:cs="Times New Roman"/>
          <w:sz w:val="24"/>
          <w:szCs w:val="24"/>
        </w:rPr>
        <w:t>Özyürek</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Dean</w:t>
      </w:r>
      <w:proofErr w:type="spellEnd"/>
      <w:r w:rsidRPr="00C15B90">
        <w:rPr>
          <w:rFonts w:ascii="Times New Roman" w:hAnsi="Times New Roman" w:cs="Times New Roman"/>
          <w:sz w:val="24"/>
          <w:szCs w:val="24"/>
        </w:rPr>
        <w:t xml:space="preserve"> W. </w:t>
      </w:r>
      <w:proofErr w:type="spellStart"/>
      <w:r w:rsidRPr="00C15B90">
        <w:rPr>
          <w:rFonts w:ascii="Times New Roman" w:hAnsi="Times New Roman" w:cs="Times New Roman"/>
          <w:sz w:val="24"/>
          <w:szCs w:val="24"/>
        </w:rPr>
        <w:t>Owen</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Eds</w:t>
      </w:r>
      <w:proofErr w:type="spellEnd"/>
      <w:r w:rsidRPr="00C15B90">
        <w:rPr>
          <w:rFonts w:ascii="Times New Roman" w:hAnsi="Times New Roman" w:cs="Times New Roman"/>
          <w:sz w:val="24"/>
          <w:szCs w:val="24"/>
        </w:rPr>
        <w:t xml:space="preserve">) </w:t>
      </w:r>
      <w:r w:rsidRPr="00C15B90">
        <w:rPr>
          <w:rFonts w:ascii="Times New Roman" w:hAnsi="Times New Roman" w:cs="Times New Roman"/>
          <w:i/>
          <w:iCs/>
          <w:sz w:val="24"/>
          <w:szCs w:val="24"/>
        </w:rPr>
        <w:t>Gelişen Psikolojik</w:t>
      </w:r>
    </w:p>
    <w:p w:rsidR="00AF54A9" w:rsidRPr="00C15B90" w:rsidRDefault="00AF54A9" w:rsidP="005B393D">
      <w:pPr>
        <w:autoSpaceDE w:val="0"/>
        <w:autoSpaceDN w:val="0"/>
        <w:adjustRightInd w:val="0"/>
        <w:spacing w:after="0" w:line="240" w:lineRule="auto"/>
        <w:ind w:left="709" w:hanging="709"/>
        <w:rPr>
          <w:rFonts w:ascii="Times New Roman" w:hAnsi="Times New Roman" w:cs="Times New Roman"/>
          <w:sz w:val="24"/>
          <w:szCs w:val="24"/>
        </w:rPr>
      </w:pPr>
      <w:r w:rsidRPr="00C15B90">
        <w:rPr>
          <w:rFonts w:ascii="Times New Roman" w:hAnsi="Times New Roman" w:cs="Times New Roman"/>
          <w:i/>
          <w:iCs/>
          <w:sz w:val="24"/>
          <w:szCs w:val="24"/>
        </w:rPr>
        <w:t xml:space="preserve">Danışma ve Rehberlik Meslekleşme Sürecindeki İlerlemeler </w:t>
      </w:r>
      <w:r w:rsidRPr="00C15B90">
        <w:rPr>
          <w:rFonts w:ascii="Times New Roman" w:hAnsi="Times New Roman" w:cs="Times New Roman"/>
          <w:sz w:val="24"/>
          <w:szCs w:val="24"/>
        </w:rPr>
        <w:t>içinde. Ankara: Nobel yayınevi</w:t>
      </w:r>
    </w:p>
    <w:p w:rsidR="00AF54A9" w:rsidRPr="00C15B90" w:rsidRDefault="00AF54A9" w:rsidP="005B393D">
      <w:pPr>
        <w:autoSpaceDE w:val="0"/>
        <w:autoSpaceDN w:val="0"/>
        <w:adjustRightInd w:val="0"/>
        <w:spacing w:after="0" w:line="240" w:lineRule="auto"/>
        <w:ind w:left="709" w:hanging="709"/>
        <w:rPr>
          <w:rFonts w:ascii="Times New Roman" w:hAnsi="Times New Roman" w:cs="Times New Roman"/>
          <w:sz w:val="24"/>
          <w:szCs w:val="24"/>
        </w:rPr>
      </w:pPr>
    </w:p>
    <w:p w:rsidR="00AF54A9" w:rsidRPr="00C15B90" w:rsidRDefault="00AF54A9" w:rsidP="005B393D">
      <w:pPr>
        <w:autoSpaceDE w:val="0"/>
        <w:autoSpaceDN w:val="0"/>
        <w:adjustRightInd w:val="0"/>
        <w:spacing w:after="0" w:line="240" w:lineRule="auto"/>
        <w:ind w:left="709" w:hanging="709"/>
        <w:rPr>
          <w:rFonts w:ascii="Times New Roman" w:hAnsi="Times New Roman" w:cs="Times New Roman"/>
          <w:sz w:val="24"/>
          <w:szCs w:val="24"/>
        </w:rPr>
      </w:pPr>
      <w:proofErr w:type="spellStart"/>
      <w:r w:rsidRPr="00C15B90">
        <w:rPr>
          <w:rFonts w:ascii="Times New Roman" w:hAnsi="Times New Roman" w:cs="Times New Roman"/>
          <w:sz w:val="24"/>
          <w:szCs w:val="24"/>
        </w:rPr>
        <w:t>Kepçeoğlu</w:t>
      </w:r>
      <w:proofErr w:type="spellEnd"/>
      <w:r w:rsidRPr="00C15B90">
        <w:rPr>
          <w:rFonts w:ascii="Times New Roman" w:hAnsi="Times New Roman" w:cs="Times New Roman"/>
          <w:sz w:val="24"/>
          <w:szCs w:val="24"/>
        </w:rPr>
        <w:t xml:space="preserve">, M. (2001). </w:t>
      </w:r>
      <w:r w:rsidRPr="00C15B90">
        <w:rPr>
          <w:rFonts w:ascii="Times New Roman" w:hAnsi="Times New Roman" w:cs="Times New Roman"/>
          <w:i/>
          <w:iCs/>
          <w:sz w:val="24"/>
          <w:szCs w:val="24"/>
        </w:rPr>
        <w:t>Psikolojik danışma ve rehberlik</w:t>
      </w:r>
      <w:r w:rsidRPr="00C15B90">
        <w:rPr>
          <w:rFonts w:ascii="Times New Roman" w:hAnsi="Times New Roman" w:cs="Times New Roman"/>
          <w:sz w:val="24"/>
          <w:szCs w:val="24"/>
        </w:rPr>
        <w:t>. İstanbul: Alkım Yayınevi.</w:t>
      </w:r>
    </w:p>
    <w:p w:rsidR="005B393D" w:rsidRPr="00C15B90" w:rsidRDefault="005B393D" w:rsidP="005B393D">
      <w:pPr>
        <w:ind w:left="709" w:hanging="709"/>
        <w:jc w:val="both"/>
        <w:rPr>
          <w:rFonts w:ascii="Times New Roman" w:hAnsi="Times New Roman" w:cs="Times New Roman"/>
          <w:sz w:val="24"/>
          <w:szCs w:val="24"/>
        </w:rPr>
      </w:pPr>
      <w:r w:rsidRPr="00C15B90">
        <w:rPr>
          <w:rFonts w:ascii="Times New Roman" w:hAnsi="Times New Roman" w:cs="Times New Roman"/>
          <w:sz w:val="24"/>
          <w:szCs w:val="24"/>
        </w:rPr>
        <w:t>Kuzgun, Y. (1997). Rehberlik ve Psikolojik Danışma. ÖSYM Yayınları, Ankara.</w:t>
      </w:r>
    </w:p>
    <w:p w:rsidR="00AF54A9" w:rsidRPr="00C15B90" w:rsidRDefault="00AF54A9" w:rsidP="005B393D">
      <w:pPr>
        <w:autoSpaceDE w:val="0"/>
        <w:autoSpaceDN w:val="0"/>
        <w:adjustRightInd w:val="0"/>
        <w:spacing w:after="0" w:line="240" w:lineRule="auto"/>
        <w:ind w:left="709" w:hanging="709"/>
        <w:rPr>
          <w:rFonts w:ascii="Times New Roman" w:hAnsi="Times New Roman" w:cs="Times New Roman"/>
          <w:sz w:val="24"/>
          <w:szCs w:val="24"/>
        </w:rPr>
      </w:pPr>
      <w:r w:rsidRPr="00C15B90">
        <w:rPr>
          <w:rFonts w:ascii="Times New Roman" w:hAnsi="Times New Roman" w:cs="Times New Roman"/>
          <w:sz w:val="24"/>
          <w:szCs w:val="24"/>
        </w:rPr>
        <w:t xml:space="preserve">Kuzgun, Y. (1988). </w:t>
      </w:r>
      <w:r w:rsidRPr="00C15B90">
        <w:rPr>
          <w:rFonts w:ascii="Times New Roman" w:hAnsi="Times New Roman" w:cs="Times New Roman"/>
          <w:i/>
          <w:iCs/>
          <w:sz w:val="24"/>
          <w:szCs w:val="24"/>
        </w:rPr>
        <w:t>Rehberlik ve Psikolojik Danışma</w:t>
      </w:r>
      <w:r w:rsidRPr="00C15B90">
        <w:rPr>
          <w:rFonts w:ascii="Times New Roman" w:hAnsi="Times New Roman" w:cs="Times New Roman"/>
          <w:sz w:val="24"/>
          <w:szCs w:val="24"/>
        </w:rPr>
        <w:t>. Ankara: ÖSYM.</w:t>
      </w:r>
    </w:p>
    <w:p w:rsidR="00AF54A9" w:rsidRPr="00C15B90" w:rsidRDefault="00AF54A9" w:rsidP="005B393D">
      <w:pPr>
        <w:autoSpaceDE w:val="0"/>
        <w:autoSpaceDN w:val="0"/>
        <w:adjustRightInd w:val="0"/>
        <w:spacing w:after="0" w:line="240" w:lineRule="auto"/>
        <w:ind w:left="709" w:hanging="709"/>
        <w:rPr>
          <w:rFonts w:ascii="Times New Roman" w:hAnsi="Times New Roman" w:cs="Times New Roman"/>
          <w:sz w:val="24"/>
          <w:szCs w:val="24"/>
        </w:rPr>
      </w:pPr>
    </w:p>
    <w:p w:rsidR="00AF54A9" w:rsidRPr="00C15B90" w:rsidRDefault="00AF54A9" w:rsidP="005B393D">
      <w:pPr>
        <w:autoSpaceDE w:val="0"/>
        <w:autoSpaceDN w:val="0"/>
        <w:adjustRightInd w:val="0"/>
        <w:spacing w:after="0" w:line="240" w:lineRule="auto"/>
        <w:ind w:left="709" w:hanging="709"/>
        <w:rPr>
          <w:rFonts w:ascii="Times New Roman" w:hAnsi="Times New Roman" w:cs="Times New Roman"/>
          <w:sz w:val="24"/>
          <w:szCs w:val="24"/>
        </w:rPr>
      </w:pPr>
      <w:r w:rsidRPr="00C15B90">
        <w:rPr>
          <w:rFonts w:ascii="Times New Roman" w:hAnsi="Times New Roman" w:cs="Times New Roman"/>
          <w:sz w:val="24"/>
          <w:szCs w:val="24"/>
        </w:rPr>
        <w:t>MEB (1973). Milli Eğitim Temel Kanunu.</w:t>
      </w:r>
    </w:p>
    <w:p w:rsidR="00AF54A9" w:rsidRPr="00C15B90" w:rsidRDefault="00EC0ED0" w:rsidP="005B393D">
      <w:pPr>
        <w:autoSpaceDE w:val="0"/>
        <w:autoSpaceDN w:val="0"/>
        <w:adjustRightInd w:val="0"/>
        <w:spacing w:after="0" w:line="240" w:lineRule="auto"/>
        <w:ind w:left="709" w:hanging="709"/>
        <w:rPr>
          <w:rFonts w:ascii="Times New Roman" w:hAnsi="Times New Roman" w:cs="Times New Roman"/>
          <w:sz w:val="24"/>
          <w:szCs w:val="24"/>
        </w:rPr>
      </w:pPr>
      <w:hyperlink r:id="rId8" w:history="1">
        <w:r w:rsidR="00AF54A9" w:rsidRPr="00C15B90">
          <w:rPr>
            <w:rStyle w:val="Kpr"/>
            <w:rFonts w:ascii="Times New Roman" w:hAnsi="Times New Roman" w:cs="Times New Roman"/>
            <w:sz w:val="24"/>
            <w:szCs w:val="24"/>
          </w:rPr>
          <w:t>http://mevzuat.meb.gov.tr/html/temkanun_0/temelkanun_0.html</w:t>
        </w:r>
      </w:hyperlink>
    </w:p>
    <w:p w:rsidR="00AF54A9" w:rsidRPr="00C15B90" w:rsidRDefault="00AF54A9" w:rsidP="005B393D">
      <w:pPr>
        <w:autoSpaceDE w:val="0"/>
        <w:autoSpaceDN w:val="0"/>
        <w:adjustRightInd w:val="0"/>
        <w:spacing w:after="0" w:line="240" w:lineRule="auto"/>
        <w:ind w:left="709" w:hanging="709"/>
        <w:rPr>
          <w:rFonts w:ascii="Times New Roman" w:hAnsi="Times New Roman" w:cs="Times New Roman"/>
          <w:sz w:val="24"/>
          <w:szCs w:val="24"/>
        </w:rPr>
      </w:pPr>
    </w:p>
    <w:p w:rsidR="00AF54A9" w:rsidRPr="00C15B90" w:rsidRDefault="00AF54A9" w:rsidP="005B393D">
      <w:pPr>
        <w:autoSpaceDE w:val="0"/>
        <w:autoSpaceDN w:val="0"/>
        <w:adjustRightInd w:val="0"/>
        <w:spacing w:after="0" w:line="240" w:lineRule="auto"/>
        <w:ind w:left="709" w:hanging="709"/>
        <w:rPr>
          <w:rFonts w:ascii="Times New Roman" w:hAnsi="Times New Roman" w:cs="Times New Roman"/>
          <w:sz w:val="24"/>
          <w:szCs w:val="24"/>
        </w:rPr>
      </w:pPr>
      <w:r w:rsidRPr="00C15B90">
        <w:rPr>
          <w:rFonts w:ascii="Times New Roman" w:hAnsi="Times New Roman" w:cs="Times New Roman"/>
          <w:sz w:val="24"/>
          <w:szCs w:val="24"/>
        </w:rPr>
        <w:t>MEB (2009). Rehberlik ve Psikolojik Danışma Hizmetleri Yönetmeliği.</w:t>
      </w:r>
    </w:p>
    <w:p w:rsidR="00AF54A9" w:rsidRPr="00C15B90" w:rsidRDefault="00AF54A9" w:rsidP="005B393D">
      <w:pPr>
        <w:autoSpaceDE w:val="0"/>
        <w:autoSpaceDN w:val="0"/>
        <w:adjustRightInd w:val="0"/>
        <w:spacing w:after="0" w:line="240" w:lineRule="auto"/>
        <w:ind w:left="709" w:hanging="709"/>
        <w:rPr>
          <w:rFonts w:ascii="Times New Roman" w:hAnsi="Times New Roman" w:cs="Times New Roman"/>
          <w:sz w:val="24"/>
          <w:szCs w:val="24"/>
        </w:rPr>
      </w:pPr>
      <w:r w:rsidRPr="00C15B90">
        <w:rPr>
          <w:rFonts w:ascii="Times New Roman" w:hAnsi="Times New Roman" w:cs="Times New Roman"/>
          <w:sz w:val="24"/>
          <w:szCs w:val="24"/>
        </w:rPr>
        <w:t>mevzuat.meb.gov.tr/html/68.html</w:t>
      </w:r>
    </w:p>
    <w:p w:rsidR="00AF54A9" w:rsidRPr="00C15B90" w:rsidRDefault="00AF54A9" w:rsidP="005B393D">
      <w:pPr>
        <w:autoSpaceDE w:val="0"/>
        <w:autoSpaceDN w:val="0"/>
        <w:adjustRightInd w:val="0"/>
        <w:spacing w:after="0" w:line="240" w:lineRule="auto"/>
        <w:ind w:left="709" w:hanging="709"/>
        <w:rPr>
          <w:rFonts w:ascii="Times New Roman" w:hAnsi="Times New Roman" w:cs="Times New Roman"/>
          <w:sz w:val="24"/>
          <w:szCs w:val="24"/>
        </w:rPr>
      </w:pPr>
    </w:p>
    <w:p w:rsidR="00AF54A9" w:rsidRPr="00C15B90" w:rsidRDefault="00AF54A9" w:rsidP="005B393D">
      <w:pPr>
        <w:autoSpaceDE w:val="0"/>
        <w:autoSpaceDN w:val="0"/>
        <w:adjustRightInd w:val="0"/>
        <w:spacing w:after="0" w:line="240" w:lineRule="auto"/>
        <w:ind w:left="709" w:hanging="709"/>
        <w:rPr>
          <w:rFonts w:ascii="Times New Roman" w:hAnsi="Times New Roman" w:cs="Times New Roman"/>
          <w:sz w:val="24"/>
          <w:szCs w:val="24"/>
        </w:rPr>
      </w:pPr>
      <w:proofErr w:type="spellStart"/>
      <w:r w:rsidRPr="00C15B90">
        <w:rPr>
          <w:rFonts w:ascii="Times New Roman" w:hAnsi="Times New Roman" w:cs="Times New Roman"/>
          <w:sz w:val="24"/>
          <w:szCs w:val="24"/>
        </w:rPr>
        <w:t>Page</w:t>
      </w:r>
      <w:proofErr w:type="spellEnd"/>
      <w:r w:rsidRPr="00C15B90">
        <w:rPr>
          <w:rFonts w:ascii="Times New Roman" w:hAnsi="Times New Roman" w:cs="Times New Roman"/>
          <w:sz w:val="24"/>
          <w:szCs w:val="24"/>
        </w:rPr>
        <w:t>, B. J. ve Diğerleri. (2001). “</w:t>
      </w:r>
      <w:proofErr w:type="spellStart"/>
      <w:r w:rsidRPr="00C15B90">
        <w:rPr>
          <w:rFonts w:ascii="Times New Roman" w:hAnsi="Times New Roman" w:cs="Times New Roman"/>
          <w:sz w:val="24"/>
          <w:szCs w:val="24"/>
        </w:rPr>
        <w:t>National</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Survey</w:t>
      </w:r>
      <w:proofErr w:type="spellEnd"/>
      <w:r w:rsidRPr="00C15B90">
        <w:rPr>
          <w:rFonts w:ascii="Times New Roman" w:hAnsi="Times New Roman" w:cs="Times New Roman"/>
          <w:sz w:val="24"/>
          <w:szCs w:val="24"/>
        </w:rPr>
        <w:t xml:space="preserve"> of </w:t>
      </w:r>
      <w:proofErr w:type="spellStart"/>
      <w:r w:rsidRPr="00C15B90">
        <w:rPr>
          <w:rFonts w:ascii="Times New Roman" w:hAnsi="Times New Roman" w:cs="Times New Roman"/>
          <w:sz w:val="24"/>
          <w:szCs w:val="24"/>
        </w:rPr>
        <w:t>School</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Counselor</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Supervision</w:t>
      </w:r>
      <w:proofErr w:type="spellEnd"/>
      <w:r w:rsidRPr="00C15B90">
        <w:rPr>
          <w:rFonts w:ascii="Times New Roman" w:hAnsi="Times New Roman" w:cs="Times New Roman"/>
          <w:sz w:val="24"/>
          <w:szCs w:val="24"/>
        </w:rPr>
        <w:t>.”</w:t>
      </w:r>
    </w:p>
    <w:p w:rsidR="00AF54A9" w:rsidRPr="00C15B90" w:rsidRDefault="00AF54A9" w:rsidP="005B393D">
      <w:pPr>
        <w:ind w:left="709" w:hanging="709"/>
        <w:jc w:val="both"/>
        <w:rPr>
          <w:rFonts w:ascii="Times New Roman" w:hAnsi="Times New Roman" w:cs="Times New Roman"/>
          <w:sz w:val="24"/>
          <w:szCs w:val="24"/>
        </w:rPr>
      </w:pPr>
      <w:proofErr w:type="spellStart"/>
      <w:r w:rsidRPr="00C15B90">
        <w:rPr>
          <w:rFonts w:ascii="Times New Roman" w:hAnsi="Times New Roman" w:cs="Times New Roman"/>
          <w:sz w:val="24"/>
          <w:szCs w:val="24"/>
        </w:rPr>
        <w:t>Counselor</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Education</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and</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Supervision</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Vol</w:t>
      </w:r>
      <w:proofErr w:type="spellEnd"/>
      <w:r w:rsidRPr="00C15B90">
        <w:rPr>
          <w:rFonts w:ascii="Times New Roman" w:hAnsi="Times New Roman" w:cs="Times New Roman"/>
          <w:sz w:val="24"/>
          <w:szCs w:val="24"/>
        </w:rPr>
        <w:t xml:space="preserve">: 41, </w:t>
      </w:r>
      <w:proofErr w:type="spellStart"/>
      <w:r w:rsidRPr="00C15B90">
        <w:rPr>
          <w:rFonts w:ascii="Times New Roman" w:hAnsi="Times New Roman" w:cs="Times New Roman"/>
          <w:sz w:val="24"/>
          <w:szCs w:val="24"/>
        </w:rPr>
        <w:t>Issue</w:t>
      </w:r>
      <w:proofErr w:type="spellEnd"/>
      <w:r w:rsidRPr="00C15B90">
        <w:rPr>
          <w:rFonts w:ascii="Times New Roman" w:hAnsi="Times New Roman" w:cs="Times New Roman"/>
          <w:sz w:val="24"/>
          <w:szCs w:val="24"/>
        </w:rPr>
        <w:t>:2, s.142-151.</w:t>
      </w:r>
    </w:p>
    <w:p w:rsidR="00AF54A9" w:rsidRPr="00C15B90" w:rsidRDefault="00AF54A9" w:rsidP="005B393D">
      <w:pPr>
        <w:autoSpaceDE w:val="0"/>
        <w:autoSpaceDN w:val="0"/>
        <w:adjustRightInd w:val="0"/>
        <w:spacing w:after="0" w:line="240" w:lineRule="auto"/>
        <w:ind w:left="709" w:hanging="709"/>
        <w:rPr>
          <w:rFonts w:ascii="Times New Roman" w:hAnsi="Times New Roman" w:cs="Times New Roman"/>
          <w:sz w:val="24"/>
          <w:szCs w:val="24"/>
        </w:rPr>
      </w:pPr>
      <w:proofErr w:type="spellStart"/>
      <w:r w:rsidRPr="00C15B90">
        <w:rPr>
          <w:rFonts w:ascii="Times New Roman" w:hAnsi="Times New Roman" w:cs="Times New Roman"/>
          <w:sz w:val="24"/>
          <w:szCs w:val="24"/>
        </w:rPr>
        <w:t>Stroot</w:t>
      </w:r>
      <w:proofErr w:type="spellEnd"/>
      <w:r w:rsidRPr="00C15B90">
        <w:rPr>
          <w:rFonts w:ascii="Times New Roman" w:hAnsi="Times New Roman" w:cs="Times New Roman"/>
          <w:sz w:val="24"/>
          <w:szCs w:val="24"/>
        </w:rPr>
        <w:t>, S. A. (1998). “</w:t>
      </w:r>
      <w:proofErr w:type="spellStart"/>
      <w:r w:rsidRPr="00C15B90">
        <w:rPr>
          <w:rFonts w:ascii="Times New Roman" w:hAnsi="Times New Roman" w:cs="Times New Roman"/>
          <w:sz w:val="24"/>
          <w:szCs w:val="24"/>
        </w:rPr>
        <w:t>Techers</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Helping</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Teachers</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Educational</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Leadership</w:t>
      </w:r>
      <w:proofErr w:type="spellEnd"/>
      <w:r w:rsidRPr="00C15B90">
        <w:rPr>
          <w:rFonts w:ascii="Times New Roman" w:hAnsi="Times New Roman" w:cs="Times New Roman"/>
          <w:sz w:val="24"/>
          <w:szCs w:val="24"/>
        </w:rPr>
        <w:t>. Vol:55, Issue:5,</w:t>
      </w:r>
    </w:p>
    <w:p w:rsidR="00AF54A9" w:rsidRPr="00C15B90" w:rsidRDefault="00AF54A9" w:rsidP="005B393D">
      <w:pPr>
        <w:ind w:left="709" w:hanging="709"/>
        <w:jc w:val="both"/>
        <w:rPr>
          <w:rFonts w:ascii="Times New Roman" w:hAnsi="Times New Roman" w:cs="Times New Roman"/>
          <w:i/>
          <w:iCs/>
          <w:sz w:val="24"/>
          <w:szCs w:val="24"/>
        </w:rPr>
      </w:pPr>
      <w:r w:rsidRPr="00C15B90">
        <w:rPr>
          <w:rFonts w:ascii="Times New Roman" w:hAnsi="Times New Roman" w:cs="Times New Roman"/>
          <w:sz w:val="24"/>
          <w:szCs w:val="24"/>
        </w:rPr>
        <w:t>s.37-39.</w:t>
      </w:r>
    </w:p>
    <w:p w:rsidR="00AF54A9" w:rsidRPr="00C15B90" w:rsidRDefault="00AF54A9" w:rsidP="005B393D">
      <w:pPr>
        <w:autoSpaceDE w:val="0"/>
        <w:autoSpaceDN w:val="0"/>
        <w:adjustRightInd w:val="0"/>
        <w:spacing w:after="0" w:line="240" w:lineRule="auto"/>
        <w:ind w:left="709" w:hanging="709"/>
        <w:rPr>
          <w:rFonts w:ascii="Times New Roman" w:hAnsi="Times New Roman" w:cs="Times New Roman"/>
          <w:sz w:val="24"/>
          <w:szCs w:val="24"/>
        </w:rPr>
      </w:pPr>
      <w:proofErr w:type="spellStart"/>
      <w:r w:rsidRPr="00C15B90">
        <w:rPr>
          <w:rFonts w:ascii="Times New Roman" w:hAnsi="Times New Roman" w:cs="Times New Roman"/>
          <w:sz w:val="24"/>
          <w:szCs w:val="24"/>
        </w:rPr>
        <w:t>Sexton</w:t>
      </w:r>
      <w:proofErr w:type="spellEnd"/>
      <w:r w:rsidRPr="00C15B90">
        <w:rPr>
          <w:rFonts w:ascii="Times New Roman" w:hAnsi="Times New Roman" w:cs="Times New Roman"/>
          <w:sz w:val="24"/>
          <w:szCs w:val="24"/>
        </w:rPr>
        <w:t>, T. L. (1998). “</w:t>
      </w:r>
      <w:proofErr w:type="spellStart"/>
      <w:r w:rsidRPr="00C15B90">
        <w:rPr>
          <w:rFonts w:ascii="Times New Roman" w:hAnsi="Times New Roman" w:cs="Times New Roman"/>
          <w:sz w:val="24"/>
          <w:szCs w:val="24"/>
        </w:rPr>
        <w:t>Reconstructing</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Counselor</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Aducation</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Supervision</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Teaching</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and</w:t>
      </w:r>
      <w:proofErr w:type="spellEnd"/>
    </w:p>
    <w:p w:rsidR="00AF54A9" w:rsidRPr="00C15B90" w:rsidRDefault="00AF54A9" w:rsidP="005B393D">
      <w:pPr>
        <w:autoSpaceDE w:val="0"/>
        <w:autoSpaceDN w:val="0"/>
        <w:adjustRightInd w:val="0"/>
        <w:spacing w:after="0" w:line="240" w:lineRule="auto"/>
        <w:ind w:left="709" w:hanging="709"/>
        <w:rPr>
          <w:rFonts w:ascii="Times New Roman" w:hAnsi="Times New Roman" w:cs="Times New Roman"/>
          <w:sz w:val="24"/>
          <w:szCs w:val="24"/>
        </w:rPr>
      </w:pPr>
      <w:proofErr w:type="spellStart"/>
      <w:r w:rsidRPr="00C15B90">
        <w:rPr>
          <w:rFonts w:ascii="Times New Roman" w:hAnsi="Times New Roman" w:cs="Times New Roman"/>
          <w:sz w:val="24"/>
          <w:szCs w:val="24"/>
        </w:rPr>
        <w:t>Clinical</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Training</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Revisited</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Counselor</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Education</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and</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Supervision</w:t>
      </w:r>
      <w:proofErr w:type="spellEnd"/>
      <w:r w:rsidRPr="00C15B90">
        <w:rPr>
          <w:rFonts w:ascii="Times New Roman" w:hAnsi="Times New Roman" w:cs="Times New Roman"/>
          <w:sz w:val="24"/>
          <w:szCs w:val="24"/>
        </w:rPr>
        <w:t xml:space="preserve">. </w:t>
      </w:r>
      <w:proofErr w:type="spellStart"/>
      <w:r w:rsidRPr="00C15B90">
        <w:rPr>
          <w:rFonts w:ascii="Times New Roman" w:hAnsi="Times New Roman" w:cs="Times New Roman"/>
          <w:sz w:val="24"/>
          <w:szCs w:val="24"/>
        </w:rPr>
        <w:t>Vol</w:t>
      </w:r>
      <w:proofErr w:type="spellEnd"/>
      <w:r w:rsidRPr="00C15B90">
        <w:rPr>
          <w:rFonts w:ascii="Times New Roman" w:hAnsi="Times New Roman" w:cs="Times New Roman"/>
          <w:sz w:val="24"/>
          <w:szCs w:val="24"/>
        </w:rPr>
        <w:t xml:space="preserve">: 38, </w:t>
      </w:r>
      <w:proofErr w:type="spellStart"/>
      <w:r w:rsidRPr="00C15B90">
        <w:rPr>
          <w:rFonts w:ascii="Times New Roman" w:hAnsi="Times New Roman" w:cs="Times New Roman"/>
          <w:sz w:val="24"/>
          <w:szCs w:val="24"/>
        </w:rPr>
        <w:t>Issue</w:t>
      </w:r>
      <w:proofErr w:type="spellEnd"/>
      <w:r w:rsidRPr="00C15B90">
        <w:rPr>
          <w:rFonts w:ascii="Times New Roman" w:hAnsi="Times New Roman" w:cs="Times New Roman"/>
          <w:sz w:val="24"/>
          <w:szCs w:val="24"/>
        </w:rPr>
        <w:t>:1,</w:t>
      </w:r>
    </w:p>
    <w:p w:rsidR="00AF54A9" w:rsidRPr="00C15B90" w:rsidRDefault="00AF54A9" w:rsidP="005B393D">
      <w:pPr>
        <w:ind w:left="709" w:hanging="709"/>
        <w:jc w:val="both"/>
        <w:rPr>
          <w:rFonts w:ascii="Times New Roman" w:hAnsi="Times New Roman" w:cs="Times New Roman"/>
          <w:sz w:val="24"/>
          <w:szCs w:val="24"/>
        </w:rPr>
      </w:pPr>
      <w:r w:rsidRPr="00C15B90">
        <w:rPr>
          <w:rFonts w:ascii="Times New Roman" w:hAnsi="Times New Roman" w:cs="Times New Roman"/>
          <w:sz w:val="24"/>
          <w:szCs w:val="24"/>
        </w:rPr>
        <w:t>s.2-6.</w:t>
      </w:r>
    </w:p>
    <w:p w:rsidR="005B393D" w:rsidRPr="00C15B90" w:rsidRDefault="005B393D" w:rsidP="005B393D">
      <w:pPr>
        <w:autoSpaceDE w:val="0"/>
        <w:autoSpaceDN w:val="0"/>
        <w:adjustRightInd w:val="0"/>
        <w:spacing w:after="0" w:line="240" w:lineRule="auto"/>
        <w:ind w:left="709" w:hanging="709"/>
        <w:rPr>
          <w:rFonts w:ascii="Times New Roman" w:hAnsi="Times New Roman" w:cs="Times New Roman"/>
          <w:sz w:val="24"/>
          <w:szCs w:val="24"/>
        </w:rPr>
      </w:pPr>
      <w:r w:rsidRPr="00C15B90">
        <w:rPr>
          <w:rFonts w:ascii="Times New Roman" w:hAnsi="Times New Roman" w:cs="Times New Roman"/>
          <w:sz w:val="24"/>
          <w:szCs w:val="24"/>
        </w:rPr>
        <w:t xml:space="preserve">Tarhan, S. (2017). İhtiyaç, yeterlik ve mesleki doyum bağlamında rehber öğretmenlerin görev algıları. </w:t>
      </w:r>
      <w:r w:rsidRPr="00C15B90">
        <w:rPr>
          <w:rFonts w:ascii="Times New Roman" w:hAnsi="Times New Roman" w:cs="Times New Roman"/>
          <w:i/>
          <w:sz w:val="24"/>
          <w:szCs w:val="24"/>
        </w:rPr>
        <w:t>Bartın Üniversitesi Eğitim Fakültesi Dergisi 6</w:t>
      </w:r>
      <w:r w:rsidRPr="00C15B90">
        <w:rPr>
          <w:rFonts w:ascii="Times New Roman" w:hAnsi="Times New Roman" w:cs="Times New Roman"/>
          <w:sz w:val="24"/>
          <w:szCs w:val="24"/>
        </w:rPr>
        <w:t xml:space="preserve">(3), 1385–1408. </w:t>
      </w:r>
    </w:p>
    <w:sectPr w:rsidR="005B393D" w:rsidRPr="00C15B90" w:rsidSect="00315C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014A9"/>
    <w:rsid w:val="0000653B"/>
    <w:rsid w:val="0002634B"/>
    <w:rsid w:val="001534E1"/>
    <w:rsid w:val="00193C37"/>
    <w:rsid w:val="00253670"/>
    <w:rsid w:val="00254EBB"/>
    <w:rsid w:val="00315CE9"/>
    <w:rsid w:val="00343E4A"/>
    <w:rsid w:val="003D590C"/>
    <w:rsid w:val="003E24B5"/>
    <w:rsid w:val="00423AFF"/>
    <w:rsid w:val="005014A9"/>
    <w:rsid w:val="005305F6"/>
    <w:rsid w:val="005A0A94"/>
    <w:rsid w:val="005B393D"/>
    <w:rsid w:val="00671756"/>
    <w:rsid w:val="00675124"/>
    <w:rsid w:val="00783D72"/>
    <w:rsid w:val="007901F0"/>
    <w:rsid w:val="007D167D"/>
    <w:rsid w:val="00807228"/>
    <w:rsid w:val="00882129"/>
    <w:rsid w:val="00967FB2"/>
    <w:rsid w:val="00A43567"/>
    <w:rsid w:val="00A7615B"/>
    <w:rsid w:val="00A96AAB"/>
    <w:rsid w:val="00AF54A9"/>
    <w:rsid w:val="00B0578F"/>
    <w:rsid w:val="00B75982"/>
    <w:rsid w:val="00C15B90"/>
    <w:rsid w:val="00C858C8"/>
    <w:rsid w:val="00CF3A50"/>
    <w:rsid w:val="00D14E7A"/>
    <w:rsid w:val="00DC4D24"/>
    <w:rsid w:val="00E62456"/>
    <w:rsid w:val="00EC0ED0"/>
    <w:rsid w:val="00EE6DF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C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F54A9"/>
    <w:rPr>
      <w:color w:val="0000FF" w:themeColor="hyperlink"/>
      <w:u w:val="single"/>
    </w:rPr>
  </w:style>
  <w:style w:type="paragraph" w:styleId="BalonMetni">
    <w:name w:val="Balloon Text"/>
    <w:basedOn w:val="Normal"/>
    <w:link w:val="BalonMetniChar"/>
    <w:uiPriority w:val="99"/>
    <w:semiHidden/>
    <w:unhideWhenUsed/>
    <w:rsid w:val="00B057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57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9723149">
      <w:bodyDiv w:val="1"/>
      <w:marLeft w:val="0"/>
      <w:marRight w:val="0"/>
      <w:marTop w:val="0"/>
      <w:marBottom w:val="0"/>
      <w:divBdr>
        <w:top w:val="none" w:sz="0" w:space="0" w:color="auto"/>
        <w:left w:val="none" w:sz="0" w:space="0" w:color="auto"/>
        <w:bottom w:val="none" w:sz="0" w:space="0" w:color="auto"/>
        <w:right w:val="none" w:sz="0" w:space="0" w:color="auto"/>
      </w:divBdr>
      <w:divsChild>
        <w:div w:id="1609461184">
          <w:marLeft w:val="0"/>
          <w:marRight w:val="0"/>
          <w:marTop w:val="60"/>
          <w:marBottom w:val="0"/>
          <w:divBdr>
            <w:top w:val="none" w:sz="0" w:space="0" w:color="auto"/>
            <w:left w:val="none" w:sz="0" w:space="0" w:color="auto"/>
            <w:bottom w:val="none" w:sz="0" w:space="0" w:color="auto"/>
            <w:right w:val="none" w:sz="0" w:space="0" w:color="auto"/>
          </w:divBdr>
        </w:div>
        <w:div w:id="89741228">
          <w:marLeft w:val="0"/>
          <w:marRight w:val="0"/>
          <w:marTop w:val="60"/>
          <w:marBottom w:val="0"/>
          <w:divBdr>
            <w:top w:val="none" w:sz="0" w:space="0" w:color="auto"/>
            <w:left w:val="none" w:sz="0" w:space="0" w:color="auto"/>
            <w:bottom w:val="none" w:sz="0" w:space="0" w:color="auto"/>
            <w:right w:val="none" w:sz="0" w:space="0" w:color="auto"/>
          </w:divBdr>
        </w:div>
        <w:div w:id="14698734">
          <w:marLeft w:val="0"/>
          <w:marRight w:val="0"/>
          <w:marTop w:val="60"/>
          <w:marBottom w:val="0"/>
          <w:divBdr>
            <w:top w:val="none" w:sz="0" w:space="0" w:color="auto"/>
            <w:left w:val="none" w:sz="0" w:space="0" w:color="auto"/>
            <w:bottom w:val="none" w:sz="0" w:space="0" w:color="auto"/>
            <w:right w:val="none" w:sz="0" w:space="0" w:color="auto"/>
          </w:divBdr>
        </w:div>
        <w:div w:id="2078354709">
          <w:marLeft w:val="0"/>
          <w:marRight w:val="0"/>
          <w:marTop w:val="60"/>
          <w:marBottom w:val="0"/>
          <w:divBdr>
            <w:top w:val="none" w:sz="0" w:space="0" w:color="auto"/>
            <w:left w:val="none" w:sz="0" w:space="0" w:color="auto"/>
            <w:bottom w:val="none" w:sz="0" w:space="0" w:color="auto"/>
            <w:right w:val="none" w:sz="0" w:space="0" w:color="auto"/>
          </w:divBdr>
        </w:div>
        <w:div w:id="349768246">
          <w:marLeft w:val="0"/>
          <w:marRight w:val="0"/>
          <w:marTop w:val="60"/>
          <w:marBottom w:val="0"/>
          <w:divBdr>
            <w:top w:val="none" w:sz="0" w:space="0" w:color="auto"/>
            <w:left w:val="none" w:sz="0" w:space="0" w:color="auto"/>
            <w:bottom w:val="none" w:sz="0" w:space="0" w:color="auto"/>
            <w:right w:val="none" w:sz="0" w:space="0" w:color="auto"/>
          </w:divBdr>
        </w:div>
        <w:div w:id="1063066888">
          <w:marLeft w:val="0"/>
          <w:marRight w:val="0"/>
          <w:marTop w:val="60"/>
          <w:marBottom w:val="0"/>
          <w:divBdr>
            <w:top w:val="none" w:sz="0" w:space="0" w:color="auto"/>
            <w:left w:val="none" w:sz="0" w:space="0" w:color="auto"/>
            <w:bottom w:val="none" w:sz="0" w:space="0" w:color="auto"/>
            <w:right w:val="none" w:sz="0" w:space="0" w:color="auto"/>
          </w:divBdr>
        </w:div>
        <w:div w:id="1019936878">
          <w:marLeft w:val="0"/>
          <w:marRight w:val="0"/>
          <w:marTop w:val="60"/>
          <w:marBottom w:val="0"/>
          <w:divBdr>
            <w:top w:val="none" w:sz="0" w:space="0" w:color="auto"/>
            <w:left w:val="none" w:sz="0" w:space="0" w:color="auto"/>
            <w:bottom w:val="none" w:sz="0" w:space="0" w:color="auto"/>
            <w:right w:val="none" w:sz="0" w:space="0" w:color="auto"/>
          </w:divBdr>
        </w:div>
        <w:div w:id="2067873210">
          <w:marLeft w:val="0"/>
          <w:marRight w:val="0"/>
          <w:marTop w:val="60"/>
          <w:marBottom w:val="0"/>
          <w:divBdr>
            <w:top w:val="none" w:sz="0" w:space="0" w:color="auto"/>
            <w:left w:val="none" w:sz="0" w:space="0" w:color="auto"/>
            <w:bottom w:val="none" w:sz="0" w:space="0" w:color="auto"/>
            <w:right w:val="none" w:sz="0" w:space="0" w:color="auto"/>
          </w:divBdr>
        </w:div>
        <w:div w:id="503203821">
          <w:marLeft w:val="0"/>
          <w:marRight w:val="0"/>
          <w:marTop w:val="60"/>
          <w:marBottom w:val="0"/>
          <w:divBdr>
            <w:top w:val="none" w:sz="0" w:space="0" w:color="auto"/>
            <w:left w:val="none" w:sz="0" w:space="0" w:color="auto"/>
            <w:bottom w:val="none" w:sz="0" w:space="0" w:color="auto"/>
            <w:right w:val="none" w:sz="0" w:space="0" w:color="auto"/>
          </w:divBdr>
        </w:div>
        <w:div w:id="1871065298">
          <w:marLeft w:val="0"/>
          <w:marRight w:val="0"/>
          <w:marTop w:val="60"/>
          <w:marBottom w:val="0"/>
          <w:divBdr>
            <w:top w:val="none" w:sz="0" w:space="0" w:color="auto"/>
            <w:left w:val="none" w:sz="0" w:space="0" w:color="auto"/>
            <w:bottom w:val="none" w:sz="0" w:space="0" w:color="auto"/>
            <w:right w:val="none" w:sz="0" w:space="0" w:color="auto"/>
          </w:divBdr>
        </w:div>
        <w:div w:id="1926567257">
          <w:marLeft w:val="0"/>
          <w:marRight w:val="0"/>
          <w:marTop w:val="60"/>
          <w:marBottom w:val="0"/>
          <w:divBdr>
            <w:top w:val="none" w:sz="0" w:space="0" w:color="auto"/>
            <w:left w:val="none" w:sz="0" w:space="0" w:color="auto"/>
            <w:bottom w:val="none" w:sz="0" w:space="0" w:color="auto"/>
            <w:right w:val="none" w:sz="0" w:space="0" w:color="auto"/>
          </w:divBdr>
        </w:div>
        <w:div w:id="2139295204">
          <w:marLeft w:val="0"/>
          <w:marRight w:val="0"/>
          <w:marTop w:val="60"/>
          <w:marBottom w:val="0"/>
          <w:divBdr>
            <w:top w:val="none" w:sz="0" w:space="0" w:color="auto"/>
            <w:left w:val="none" w:sz="0" w:space="0" w:color="auto"/>
            <w:bottom w:val="none" w:sz="0" w:space="0" w:color="auto"/>
            <w:right w:val="none" w:sz="0" w:space="0" w:color="auto"/>
          </w:divBdr>
        </w:div>
        <w:div w:id="2009793995">
          <w:marLeft w:val="0"/>
          <w:marRight w:val="0"/>
          <w:marTop w:val="60"/>
          <w:marBottom w:val="0"/>
          <w:divBdr>
            <w:top w:val="none" w:sz="0" w:space="0" w:color="auto"/>
            <w:left w:val="none" w:sz="0" w:space="0" w:color="auto"/>
            <w:bottom w:val="none" w:sz="0" w:space="0" w:color="auto"/>
            <w:right w:val="none" w:sz="0" w:space="0" w:color="auto"/>
          </w:divBdr>
        </w:div>
        <w:div w:id="1478840631">
          <w:marLeft w:val="0"/>
          <w:marRight w:val="0"/>
          <w:marTop w:val="60"/>
          <w:marBottom w:val="0"/>
          <w:divBdr>
            <w:top w:val="none" w:sz="0" w:space="0" w:color="auto"/>
            <w:left w:val="none" w:sz="0" w:space="0" w:color="auto"/>
            <w:bottom w:val="none" w:sz="0" w:space="0" w:color="auto"/>
            <w:right w:val="none" w:sz="0" w:space="0" w:color="auto"/>
          </w:divBdr>
        </w:div>
        <w:div w:id="992947989">
          <w:marLeft w:val="0"/>
          <w:marRight w:val="0"/>
          <w:marTop w:val="60"/>
          <w:marBottom w:val="0"/>
          <w:divBdr>
            <w:top w:val="none" w:sz="0" w:space="0" w:color="auto"/>
            <w:left w:val="none" w:sz="0" w:space="0" w:color="auto"/>
            <w:bottom w:val="none" w:sz="0" w:space="0" w:color="auto"/>
            <w:right w:val="none" w:sz="0" w:space="0" w:color="auto"/>
          </w:divBdr>
        </w:div>
        <w:div w:id="1586647650">
          <w:marLeft w:val="0"/>
          <w:marRight w:val="0"/>
          <w:marTop w:val="60"/>
          <w:marBottom w:val="0"/>
          <w:divBdr>
            <w:top w:val="none" w:sz="0" w:space="0" w:color="auto"/>
            <w:left w:val="none" w:sz="0" w:space="0" w:color="auto"/>
            <w:bottom w:val="none" w:sz="0" w:space="0" w:color="auto"/>
            <w:right w:val="none" w:sz="0" w:space="0" w:color="auto"/>
          </w:divBdr>
        </w:div>
      </w:divsChild>
    </w:div>
    <w:div w:id="667831234">
      <w:bodyDiv w:val="1"/>
      <w:marLeft w:val="0"/>
      <w:marRight w:val="0"/>
      <w:marTop w:val="0"/>
      <w:marBottom w:val="0"/>
      <w:divBdr>
        <w:top w:val="none" w:sz="0" w:space="0" w:color="auto"/>
        <w:left w:val="none" w:sz="0" w:space="0" w:color="auto"/>
        <w:bottom w:val="none" w:sz="0" w:space="0" w:color="auto"/>
        <w:right w:val="none" w:sz="0" w:space="0" w:color="auto"/>
      </w:divBdr>
    </w:div>
    <w:div w:id="1056318390">
      <w:bodyDiv w:val="1"/>
      <w:marLeft w:val="0"/>
      <w:marRight w:val="0"/>
      <w:marTop w:val="0"/>
      <w:marBottom w:val="0"/>
      <w:divBdr>
        <w:top w:val="none" w:sz="0" w:space="0" w:color="auto"/>
        <w:left w:val="none" w:sz="0" w:space="0" w:color="auto"/>
        <w:bottom w:val="none" w:sz="0" w:space="0" w:color="auto"/>
        <w:right w:val="none" w:sz="0" w:space="0" w:color="auto"/>
      </w:divBdr>
      <w:divsChild>
        <w:div w:id="249045670">
          <w:marLeft w:val="0"/>
          <w:marRight w:val="0"/>
          <w:marTop w:val="60"/>
          <w:marBottom w:val="0"/>
          <w:divBdr>
            <w:top w:val="none" w:sz="0" w:space="0" w:color="auto"/>
            <w:left w:val="none" w:sz="0" w:space="0" w:color="auto"/>
            <w:bottom w:val="none" w:sz="0" w:space="0" w:color="auto"/>
            <w:right w:val="none" w:sz="0" w:space="0" w:color="auto"/>
          </w:divBdr>
        </w:div>
        <w:div w:id="1548879012">
          <w:marLeft w:val="0"/>
          <w:marRight w:val="0"/>
          <w:marTop w:val="60"/>
          <w:marBottom w:val="0"/>
          <w:divBdr>
            <w:top w:val="none" w:sz="0" w:space="0" w:color="auto"/>
            <w:left w:val="none" w:sz="0" w:space="0" w:color="auto"/>
            <w:bottom w:val="none" w:sz="0" w:space="0" w:color="auto"/>
            <w:right w:val="none" w:sz="0" w:space="0" w:color="auto"/>
          </w:divBdr>
        </w:div>
        <w:div w:id="392852265">
          <w:marLeft w:val="0"/>
          <w:marRight w:val="0"/>
          <w:marTop w:val="60"/>
          <w:marBottom w:val="0"/>
          <w:divBdr>
            <w:top w:val="none" w:sz="0" w:space="0" w:color="auto"/>
            <w:left w:val="none" w:sz="0" w:space="0" w:color="auto"/>
            <w:bottom w:val="none" w:sz="0" w:space="0" w:color="auto"/>
            <w:right w:val="none" w:sz="0" w:space="0" w:color="auto"/>
          </w:divBdr>
        </w:div>
        <w:div w:id="356930548">
          <w:marLeft w:val="0"/>
          <w:marRight w:val="0"/>
          <w:marTop w:val="60"/>
          <w:marBottom w:val="0"/>
          <w:divBdr>
            <w:top w:val="none" w:sz="0" w:space="0" w:color="auto"/>
            <w:left w:val="none" w:sz="0" w:space="0" w:color="auto"/>
            <w:bottom w:val="none" w:sz="0" w:space="0" w:color="auto"/>
            <w:right w:val="none" w:sz="0" w:space="0" w:color="auto"/>
          </w:divBdr>
        </w:div>
        <w:div w:id="1288200678">
          <w:marLeft w:val="0"/>
          <w:marRight w:val="0"/>
          <w:marTop w:val="60"/>
          <w:marBottom w:val="0"/>
          <w:divBdr>
            <w:top w:val="none" w:sz="0" w:space="0" w:color="auto"/>
            <w:left w:val="none" w:sz="0" w:space="0" w:color="auto"/>
            <w:bottom w:val="none" w:sz="0" w:space="0" w:color="auto"/>
            <w:right w:val="none" w:sz="0" w:space="0" w:color="auto"/>
          </w:divBdr>
        </w:div>
        <w:div w:id="1278021729">
          <w:marLeft w:val="0"/>
          <w:marRight w:val="0"/>
          <w:marTop w:val="60"/>
          <w:marBottom w:val="0"/>
          <w:divBdr>
            <w:top w:val="none" w:sz="0" w:space="0" w:color="auto"/>
            <w:left w:val="none" w:sz="0" w:space="0" w:color="auto"/>
            <w:bottom w:val="none" w:sz="0" w:space="0" w:color="auto"/>
            <w:right w:val="none" w:sz="0" w:space="0" w:color="auto"/>
          </w:divBdr>
        </w:div>
        <w:div w:id="1756516439">
          <w:marLeft w:val="0"/>
          <w:marRight w:val="0"/>
          <w:marTop w:val="60"/>
          <w:marBottom w:val="0"/>
          <w:divBdr>
            <w:top w:val="none" w:sz="0" w:space="0" w:color="auto"/>
            <w:left w:val="none" w:sz="0" w:space="0" w:color="auto"/>
            <w:bottom w:val="none" w:sz="0" w:space="0" w:color="auto"/>
            <w:right w:val="none" w:sz="0" w:space="0" w:color="auto"/>
          </w:divBdr>
        </w:div>
        <w:div w:id="937718961">
          <w:marLeft w:val="0"/>
          <w:marRight w:val="0"/>
          <w:marTop w:val="60"/>
          <w:marBottom w:val="0"/>
          <w:divBdr>
            <w:top w:val="none" w:sz="0" w:space="0" w:color="auto"/>
            <w:left w:val="none" w:sz="0" w:space="0" w:color="auto"/>
            <w:bottom w:val="none" w:sz="0" w:space="0" w:color="auto"/>
            <w:right w:val="none" w:sz="0" w:space="0" w:color="auto"/>
          </w:divBdr>
        </w:div>
        <w:div w:id="1506246504">
          <w:marLeft w:val="0"/>
          <w:marRight w:val="0"/>
          <w:marTop w:val="60"/>
          <w:marBottom w:val="0"/>
          <w:divBdr>
            <w:top w:val="none" w:sz="0" w:space="0" w:color="auto"/>
            <w:left w:val="none" w:sz="0" w:space="0" w:color="auto"/>
            <w:bottom w:val="none" w:sz="0" w:space="0" w:color="auto"/>
            <w:right w:val="none" w:sz="0" w:space="0" w:color="auto"/>
          </w:divBdr>
        </w:div>
        <w:div w:id="1896548637">
          <w:marLeft w:val="0"/>
          <w:marRight w:val="0"/>
          <w:marTop w:val="60"/>
          <w:marBottom w:val="0"/>
          <w:divBdr>
            <w:top w:val="none" w:sz="0" w:space="0" w:color="auto"/>
            <w:left w:val="none" w:sz="0" w:space="0" w:color="auto"/>
            <w:bottom w:val="none" w:sz="0" w:space="0" w:color="auto"/>
            <w:right w:val="none" w:sz="0" w:space="0" w:color="auto"/>
          </w:divBdr>
        </w:div>
        <w:div w:id="684213234">
          <w:marLeft w:val="0"/>
          <w:marRight w:val="0"/>
          <w:marTop w:val="60"/>
          <w:marBottom w:val="0"/>
          <w:divBdr>
            <w:top w:val="none" w:sz="0" w:space="0" w:color="auto"/>
            <w:left w:val="none" w:sz="0" w:space="0" w:color="auto"/>
            <w:bottom w:val="none" w:sz="0" w:space="0" w:color="auto"/>
            <w:right w:val="none" w:sz="0" w:space="0" w:color="auto"/>
          </w:divBdr>
        </w:div>
        <w:div w:id="1020863365">
          <w:marLeft w:val="0"/>
          <w:marRight w:val="0"/>
          <w:marTop w:val="60"/>
          <w:marBottom w:val="0"/>
          <w:divBdr>
            <w:top w:val="none" w:sz="0" w:space="0" w:color="auto"/>
            <w:left w:val="none" w:sz="0" w:space="0" w:color="auto"/>
            <w:bottom w:val="none" w:sz="0" w:space="0" w:color="auto"/>
            <w:right w:val="none" w:sz="0" w:space="0" w:color="auto"/>
          </w:divBdr>
        </w:div>
        <w:div w:id="858473182">
          <w:marLeft w:val="0"/>
          <w:marRight w:val="0"/>
          <w:marTop w:val="60"/>
          <w:marBottom w:val="0"/>
          <w:divBdr>
            <w:top w:val="none" w:sz="0" w:space="0" w:color="auto"/>
            <w:left w:val="none" w:sz="0" w:space="0" w:color="auto"/>
            <w:bottom w:val="none" w:sz="0" w:space="0" w:color="auto"/>
            <w:right w:val="none" w:sz="0" w:space="0" w:color="auto"/>
          </w:divBdr>
        </w:div>
        <w:div w:id="1587032128">
          <w:marLeft w:val="0"/>
          <w:marRight w:val="0"/>
          <w:marTop w:val="60"/>
          <w:marBottom w:val="0"/>
          <w:divBdr>
            <w:top w:val="none" w:sz="0" w:space="0" w:color="auto"/>
            <w:left w:val="none" w:sz="0" w:space="0" w:color="auto"/>
            <w:bottom w:val="none" w:sz="0" w:space="0" w:color="auto"/>
            <w:right w:val="none" w:sz="0" w:space="0" w:color="auto"/>
          </w:divBdr>
        </w:div>
        <w:div w:id="184179015">
          <w:marLeft w:val="0"/>
          <w:marRight w:val="0"/>
          <w:marTop w:val="60"/>
          <w:marBottom w:val="0"/>
          <w:divBdr>
            <w:top w:val="none" w:sz="0" w:space="0" w:color="auto"/>
            <w:left w:val="none" w:sz="0" w:space="0" w:color="auto"/>
            <w:bottom w:val="none" w:sz="0" w:space="0" w:color="auto"/>
            <w:right w:val="none" w:sz="0" w:space="0" w:color="auto"/>
          </w:divBdr>
        </w:div>
        <w:div w:id="235090509">
          <w:marLeft w:val="0"/>
          <w:marRight w:val="0"/>
          <w:marTop w:val="60"/>
          <w:marBottom w:val="0"/>
          <w:divBdr>
            <w:top w:val="none" w:sz="0" w:space="0" w:color="auto"/>
            <w:left w:val="none" w:sz="0" w:space="0" w:color="auto"/>
            <w:bottom w:val="none" w:sz="0" w:space="0" w:color="auto"/>
            <w:right w:val="none" w:sz="0" w:space="0" w:color="auto"/>
          </w:divBdr>
        </w:div>
        <w:div w:id="1092045882">
          <w:marLeft w:val="0"/>
          <w:marRight w:val="0"/>
          <w:marTop w:val="60"/>
          <w:marBottom w:val="0"/>
          <w:divBdr>
            <w:top w:val="none" w:sz="0" w:space="0" w:color="auto"/>
            <w:left w:val="none" w:sz="0" w:space="0" w:color="auto"/>
            <w:bottom w:val="none" w:sz="0" w:space="0" w:color="auto"/>
            <w:right w:val="none" w:sz="0" w:space="0" w:color="auto"/>
          </w:divBdr>
        </w:div>
        <w:div w:id="1886141280">
          <w:marLeft w:val="0"/>
          <w:marRight w:val="0"/>
          <w:marTop w:val="60"/>
          <w:marBottom w:val="0"/>
          <w:divBdr>
            <w:top w:val="none" w:sz="0" w:space="0" w:color="auto"/>
            <w:left w:val="none" w:sz="0" w:space="0" w:color="auto"/>
            <w:bottom w:val="none" w:sz="0" w:space="0" w:color="auto"/>
            <w:right w:val="none" w:sz="0" w:space="0" w:color="auto"/>
          </w:divBdr>
        </w:div>
        <w:div w:id="1952475783">
          <w:marLeft w:val="0"/>
          <w:marRight w:val="0"/>
          <w:marTop w:val="60"/>
          <w:marBottom w:val="0"/>
          <w:divBdr>
            <w:top w:val="none" w:sz="0" w:space="0" w:color="auto"/>
            <w:left w:val="none" w:sz="0" w:space="0" w:color="auto"/>
            <w:bottom w:val="none" w:sz="0" w:space="0" w:color="auto"/>
            <w:right w:val="none" w:sz="0" w:space="0" w:color="auto"/>
          </w:divBdr>
        </w:div>
        <w:div w:id="1396468314">
          <w:marLeft w:val="0"/>
          <w:marRight w:val="0"/>
          <w:marTop w:val="60"/>
          <w:marBottom w:val="0"/>
          <w:divBdr>
            <w:top w:val="none" w:sz="0" w:space="0" w:color="auto"/>
            <w:left w:val="none" w:sz="0" w:space="0" w:color="auto"/>
            <w:bottom w:val="none" w:sz="0" w:space="0" w:color="auto"/>
            <w:right w:val="none" w:sz="0" w:space="0" w:color="auto"/>
          </w:divBdr>
        </w:div>
        <w:div w:id="649941673">
          <w:marLeft w:val="0"/>
          <w:marRight w:val="0"/>
          <w:marTop w:val="60"/>
          <w:marBottom w:val="0"/>
          <w:divBdr>
            <w:top w:val="none" w:sz="0" w:space="0" w:color="auto"/>
            <w:left w:val="none" w:sz="0" w:space="0" w:color="auto"/>
            <w:bottom w:val="none" w:sz="0" w:space="0" w:color="auto"/>
            <w:right w:val="none" w:sz="0" w:space="0" w:color="auto"/>
          </w:divBdr>
        </w:div>
      </w:divsChild>
    </w:div>
    <w:div w:id="1389645920">
      <w:bodyDiv w:val="1"/>
      <w:marLeft w:val="0"/>
      <w:marRight w:val="0"/>
      <w:marTop w:val="0"/>
      <w:marBottom w:val="0"/>
      <w:divBdr>
        <w:top w:val="none" w:sz="0" w:space="0" w:color="auto"/>
        <w:left w:val="none" w:sz="0" w:space="0" w:color="auto"/>
        <w:bottom w:val="none" w:sz="0" w:space="0" w:color="auto"/>
        <w:right w:val="none" w:sz="0" w:space="0" w:color="auto"/>
      </w:divBdr>
      <w:divsChild>
        <w:div w:id="282925988">
          <w:marLeft w:val="0"/>
          <w:marRight w:val="0"/>
          <w:marTop w:val="60"/>
          <w:marBottom w:val="0"/>
          <w:divBdr>
            <w:top w:val="none" w:sz="0" w:space="0" w:color="auto"/>
            <w:left w:val="none" w:sz="0" w:space="0" w:color="auto"/>
            <w:bottom w:val="none" w:sz="0" w:space="0" w:color="auto"/>
            <w:right w:val="none" w:sz="0" w:space="0" w:color="auto"/>
          </w:divBdr>
        </w:div>
        <w:div w:id="1725517670">
          <w:marLeft w:val="0"/>
          <w:marRight w:val="0"/>
          <w:marTop w:val="60"/>
          <w:marBottom w:val="0"/>
          <w:divBdr>
            <w:top w:val="none" w:sz="0" w:space="0" w:color="auto"/>
            <w:left w:val="none" w:sz="0" w:space="0" w:color="auto"/>
            <w:bottom w:val="none" w:sz="0" w:space="0" w:color="auto"/>
            <w:right w:val="none" w:sz="0" w:space="0" w:color="auto"/>
          </w:divBdr>
        </w:div>
        <w:div w:id="377780224">
          <w:marLeft w:val="0"/>
          <w:marRight w:val="0"/>
          <w:marTop w:val="60"/>
          <w:marBottom w:val="0"/>
          <w:divBdr>
            <w:top w:val="none" w:sz="0" w:space="0" w:color="auto"/>
            <w:left w:val="none" w:sz="0" w:space="0" w:color="auto"/>
            <w:bottom w:val="none" w:sz="0" w:space="0" w:color="auto"/>
            <w:right w:val="none" w:sz="0" w:space="0" w:color="auto"/>
          </w:divBdr>
        </w:div>
      </w:divsChild>
    </w:div>
    <w:div w:id="1805417611">
      <w:bodyDiv w:val="1"/>
      <w:marLeft w:val="0"/>
      <w:marRight w:val="0"/>
      <w:marTop w:val="0"/>
      <w:marBottom w:val="0"/>
      <w:divBdr>
        <w:top w:val="none" w:sz="0" w:space="0" w:color="auto"/>
        <w:left w:val="none" w:sz="0" w:space="0" w:color="auto"/>
        <w:bottom w:val="none" w:sz="0" w:space="0" w:color="auto"/>
        <w:right w:val="none" w:sz="0" w:space="0" w:color="auto"/>
      </w:divBdr>
      <w:divsChild>
        <w:div w:id="804782117">
          <w:marLeft w:val="0"/>
          <w:marRight w:val="0"/>
          <w:marTop w:val="60"/>
          <w:marBottom w:val="0"/>
          <w:divBdr>
            <w:top w:val="none" w:sz="0" w:space="0" w:color="auto"/>
            <w:left w:val="none" w:sz="0" w:space="0" w:color="auto"/>
            <w:bottom w:val="none" w:sz="0" w:space="0" w:color="auto"/>
            <w:right w:val="none" w:sz="0" w:space="0" w:color="auto"/>
          </w:divBdr>
        </w:div>
        <w:div w:id="62023624">
          <w:marLeft w:val="0"/>
          <w:marRight w:val="0"/>
          <w:marTop w:val="60"/>
          <w:marBottom w:val="0"/>
          <w:divBdr>
            <w:top w:val="none" w:sz="0" w:space="0" w:color="auto"/>
            <w:left w:val="none" w:sz="0" w:space="0" w:color="auto"/>
            <w:bottom w:val="none" w:sz="0" w:space="0" w:color="auto"/>
            <w:right w:val="none" w:sz="0" w:space="0" w:color="auto"/>
          </w:divBdr>
        </w:div>
        <w:div w:id="136799036">
          <w:marLeft w:val="0"/>
          <w:marRight w:val="0"/>
          <w:marTop w:val="60"/>
          <w:marBottom w:val="0"/>
          <w:divBdr>
            <w:top w:val="none" w:sz="0" w:space="0" w:color="auto"/>
            <w:left w:val="none" w:sz="0" w:space="0" w:color="auto"/>
            <w:bottom w:val="none" w:sz="0" w:space="0" w:color="auto"/>
            <w:right w:val="none" w:sz="0" w:space="0" w:color="auto"/>
          </w:divBdr>
        </w:div>
        <w:div w:id="189689554">
          <w:marLeft w:val="0"/>
          <w:marRight w:val="0"/>
          <w:marTop w:val="60"/>
          <w:marBottom w:val="0"/>
          <w:divBdr>
            <w:top w:val="none" w:sz="0" w:space="0" w:color="auto"/>
            <w:left w:val="none" w:sz="0" w:space="0" w:color="auto"/>
            <w:bottom w:val="none" w:sz="0" w:space="0" w:color="auto"/>
            <w:right w:val="none" w:sz="0" w:space="0" w:color="auto"/>
          </w:divBdr>
        </w:div>
        <w:div w:id="353768835">
          <w:marLeft w:val="0"/>
          <w:marRight w:val="0"/>
          <w:marTop w:val="60"/>
          <w:marBottom w:val="0"/>
          <w:divBdr>
            <w:top w:val="none" w:sz="0" w:space="0" w:color="auto"/>
            <w:left w:val="none" w:sz="0" w:space="0" w:color="auto"/>
            <w:bottom w:val="none" w:sz="0" w:space="0" w:color="auto"/>
            <w:right w:val="none" w:sz="0" w:space="0" w:color="auto"/>
          </w:divBdr>
        </w:div>
        <w:div w:id="1371031468">
          <w:marLeft w:val="0"/>
          <w:marRight w:val="0"/>
          <w:marTop w:val="60"/>
          <w:marBottom w:val="0"/>
          <w:divBdr>
            <w:top w:val="none" w:sz="0" w:space="0" w:color="auto"/>
            <w:left w:val="none" w:sz="0" w:space="0" w:color="auto"/>
            <w:bottom w:val="none" w:sz="0" w:space="0" w:color="auto"/>
            <w:right w:val="none" w:sz="0" w:space="0" w:color="auto"/>
          </w:divBdr>
        </w:div>
        <w:div w:id="882910681">
          <w:marLeft w:val="0"/>
          <w:marRight w:val="0"/>
          <w:marTop w:val="60"/>
          <w:marBottom w:val="0"/>
          <w:divBdr>
            <w:top w:val="none" w:sz="0" w:space="0" w:color="auto"/>
            <w:left w:val="none" w:sz="0" w:space="0" w:color="auto"/>
            <w:bottom w:val="none" w:sz="0" w:space="0" w:color="auto"/>
            <w:right w:val="none" w:sz="0" w:space="0" w:color="auto"/>
          </w:divBdr>
        </w:div>
        <w:div w:id="84884306">
          <w:marLeft w:val="0"/>
          <w:marRight w:val="0"/>
          <w:marTop w:val="60"/>
          <w:marBottom w:val="0"/>
          <w:divBdr>
            <w:top w:val="none" w:sz="0" w:space="0" w:color="auto"/>
            <w:left w:val="none" w:sz="0" w:space="0" w:color="auto"/>
            <w:bottom w:val="none" w:sz="0" w:space="0" w:color="auto"/>
            <w:right w:val="none" w:sz="0" w:space="0" w:color="auto"/>
          </w:divBdr>
        </w:div>
        <w:div w:id="1318995806">
          <w:marLeft w:val="0"/>
          <w:marRight w:val="0"/>
          <w:marTop w:val="60"/>
          <w:marBottom w:val="0"/>
          <w:divBdr>
            <w:top w:val="none" w:sz="0" w:space="0" w:color="auto"/>
            <w:left w:val="none" w:sz="0" w:space="0" w:color="auto"/>
            <w:bottom w:val="none" w:sz="0" w:space="0" w:color="auto"/>
            <w:right w:val="none" w:sz="0" w:space="0" w:color="auto"/>
          </w:divBdr>
        </w:div>
        <w:div w:id="291837250">
          <w:marLeft w:val="0"/>
          <w:marRight w:val="0"/>
          <w:marTop w:val="60"/>
          <w:marBottom w:val="0"/>
          <w:divBdr>
            <w:top w:val="none" w:sz="0" w:space="0" w:color="auto"/>
            <w:left w:val="none" w:sz="0" w:space="0" w:color="auto"/>
            <w:bottom w:val="none" w:sz="0" w:space="0" w:color="auto"/>
            <w:right w:val="none" w:sz="0" w:space="0" w:color="auto"/>
          </w:divBdr>
        </w:div>
        <w:div w:id="102582707">
          <w:marLeft w:val="0"/>
          <w:marRight w:val="0"/>
          <w:marTop w:val="60"/>
          <w:marBottom w:val="0"/>
          <w:divBdr>
            <w:top w:val="none" w:sz="0" w:space="0" w:color="auto"/>
            <w:left w:val="none" w:sz="0" w:space="0" w:color="auto"/>
            <w:bottom w:val="none" w:sz="0" w:space="0" w:color="auto"/>
            <w:right w:val="none" w:sz="0" w:space="0" w:color="auto"/>
          </w:divBdr>
        </w:div>
        <w:div w:id="1728608407">
          <w:marLeft w:val="0"/>
          <w:marRight w:val="0"/>
          <w:marTop w:val="60"/>
          <w:marBottom w:val="0"/>
          <w:divBdr>
            <w:top w:val="none" w:sz="0" w:space="0" w:color="auto"/>
            <w:left w:val="none" w:sz="0" w:space="0" w:color="auto"/>
            <w:bottom w:val="none" w:sz="0" w:space="0" w:color="auto"/>
            <w:right w:val="none" w:sz="0" w:space="0" w:color="auto"/>
          </w:divBdr>
        </w:div>
        <w:div w:id="1468475930">
          <w:marLeft w:val="0"/>
          <w:marRight w:val="0"/>
          <w:marTop w:val="60"/>
          <w:marBottom w:val="0"/>
          <w:divBdr>
            <w:top w:val="none" w:sz="0" w:space="0" w:color="auto"/>
            <w:left w:val="none" w:sz="0" w:space="0" w:color="auto"/>
            <w:bottom w:val="none" w:sz="0" w:space="0" w:color="auto"/>
            <w:right w:val="none" w:sz="0" w:space="0" w:color="auto"/>
          </w:divBdr>
        </w:div>
        <w:div w:id="1228805648">
          <w:marLeft w:val="0"/>
          <w:marRight w:val="0"/>
          <w:marTop w:val="60"/>
          <w:marBottom w:val="0"/>
          <w:divBdr>
            <w:top w:val="none" w:sz="0" w:space="0" w:color="auto"/>
            <w:left w:val="none" w:sz="0" w:space="0" w:color="auto"/>
            <w:bottom w:val="none" w:sz="0" w:space="0" w:color="auto"/>
            <w:right w:val="none" w:sz="0" w:space="0" w:color="auto"/>
          </w:divBdr>
        </w:div>
        <w:div w:id="1798454023">
          <w:marLeft w:val="0"/>
          <w:marRight w:val="0"/>
          <w:marTop w:val="60"/>
          <w:marBottom w:val="0"/>
          <w:divBdr>
            <w:top w:val="none" w:sz="0" w:space="0" w:color="auto"/>
            <w:left w:val="none" w:sz="0" w:space="0" w:color="auto"/>
            <w:bottom w:val="none" w:sz="0" w:space="0" w:color="auto"/>
            <w:right w:val="none" w:sz="0" w:space="0" w:color="auto"/>
          </w:divBdr>
        </w:div>
        <w:div w:id="616065616">
          <w:marLeft w:val="0"/>
          <w:marRight w:val="0"/>
          <w:marTop w:val="60"/>
          <w:marBottom w:val="0"/>
          <w:divBdr>
            <w:top w:val="none" w:sz="0" w:space="0" w:color="auto"/>
            <w:left w:val="none" w:sz="0" w:space="0" w:color="auto"/>
            <w:bottom w:val="none" w:sz="0" w:space="0" w:color="auto"/>
            <w:right w:val="none" w:sz="0" w:space="0" w:color="auto"/>
          </w:divBdr>
        </w:div>
        <w:div w:id="821166657">
          <w:marLeft w:val="0"/>
          <w:marRight w:val="0"/>
          <w:marTop w:val="60"/>
          <w:marBottom w:val="0"/>
          <w:divBdr>
            <w:top w:val="none" w:sz="0" w:space="0" w:color="auto"/>
            <w:left w:val="none" w:sz="0" w:space="0" w:color="auto"/>
            <w:bottom w:val="none" w:sz="0" w:space="0" w:color="auto"/>
            <w:right w:val="none" w:sz="0" w:space="0" w:color="auto"/>
          </w:divBdr>
        </w:div>
        <w:div w:id="63915060">
          <w:marLeft w:val="0"/>
          <w:marRight w:val="0"/>
          <w:marTop w:val="60"/>
          <w:marBottom w:val="0"/>
          <w:divBdr>
            <w:top w:val="none" w:sz="0" w:space="0" w:color="auto"/>
            <w:left w:val="none" w:sz="0" w:space="0" w:color="auto"/>
            <w:bottom w:val="none" w:sz="0" w:space="0" w:color="auto"/>
            <w:right w:val="none" w:sz="0" w:space="0" w:color="auto"/>
          </w:divBdr>
        </w:div>
        <w:div w:id="750734523">
          <w:marLeft w:val="0"/>
          <w:marRight w:val="0"/>
          <w:marTop w:val="60"/>
          <w:marBottom w:val="0"/>
          <w:divBdr>
            <w:top w:val="none" w:sz="0" w:space="0" w:color="auto"/>
            <w:left w:val="none" w:sz="0" w:space="0" w:color="auto"/>
            <w:bottom w:val="none" w:sz="0" w:space="0" w:color="auto"/>
            <w:right w:val="none" w:sz="0" w:space="0" w:color="auto"/>
          </w:divBdr>
        </w:div>
        <w:div w:id="1141531495">
          <w:marLeft w:val="0"/>
          <w:marRight w:val="0"/>
          <w:marTop w:val="60"/>
          <w:marBottom w:val="0"/>
          <w:divBdr>
            <w:top w:val="none" w:sz="0" w:space="0" w:color="auto"/>
            <w:left w:val="none" w:sz="0" w:space="0" w:color="auto"/>
            <w:bottom w:val="none" w:sz="0" w:space="0" w:color="auto"/>
            <w:right w:val="none" w:sz="0" w:space="0" w:color="auto"/>
          </w:divBdr>
        </w:div>
        <w:div w:id="448166750">
          <w:marLeft w:val="0"/>
          <w:marRight w:val="0"/>
          <w:marTop w:val="60"/>
          <w:marBottom w:val="0"/>
          <w:divBdr>
            <w:top w:val="none" w:sz="0" w:space="0" w:color="auto"/>
            <w:left w:val="none" w:sz="0" w:space="0" w:color="auto"/>
            <w:bottom w:val="none" w:sz="0" w:space="0" w:color="auto"/>
            <w:right w:val="none" w:sz="0" w:space="0" w:color="auto"/>
          </w:divBdr>
        </w:div>
      </w:divsChild>
    </w:div>
    <w:div w:id="2088261592">
      <w:bodyDiv w:val="1"/>
      <w:marLeft w:val="0"/>
      <w:marRight w:val="0"/>
      <w:marTop w:val="0"/>
      <w:marBottom w:val="0"/>
      <w:divBdr>
        <w:top w:val="none" w:sz="0" w:space="0" w:color="auto"/>
        <w:left w:val="none" w:sz="0" w:space="0" w:color="auto"/>
        <w:bottom w:val="none" w:sz="0" w:space="0" w:color="auto"/>
        <w:right w:val="none" w:sz="0" w:space="0" w:color="auto"/>
      </w:divBdr>
      <w:divsChild>
        <w:div w:id="482308616">
          <w:marLeft w:val="0"/>
          <w:marRight w:val="0"/>
          <w:marTop w:val="60"/>
          <w:marBottom w:val="0"/>
          <w:divBdr>
            <w:top w:val="none" w:sz="0" w:space="0" w:color="auto"/>
            <w:left w:val="none" w:sz="0" w:space="0" w:color="auto"/>
            <w:bottom w:val="none" w:sz="0" w:space="0" w:color="auto"/>
            <w:right w:val="none" w:sz="0" w:space="0" w:color="auto"/>
          </w:divBdr>
        </w:div>
        <w:div w:id="1266115404">
          <w:marLeft w:val="0"/>
          <w:marRight w:val="0"/>
          <w:marTop w:val="60"/>
          <w:marBottom w:val="0"/>
          <w:divBdr>
            <w:top w:val="none" w:sz="0" w:space="0" w:color="auto"/>
            <w:left w:val="none" w:sz="0" w:space="0" w:color="auto"/>
            <w:bottom w:val="none" w:sz="0" w:space="0" w:color="auto"/>
            <w:right w:val="none" w:sz="0" w:space="0" w:color="auto"/>
          </w:divBdr>
        </w:div>
        <w:div w:id="2071994054">
          <w:marLeft w:val="0"/>
          <w:marRight w:val="0"/>
          <w:marTop w:val="60"/>
          <w:marBottom w:val="0"/>
          <w:divBdr>
            <w:top w:val="none" w:sz="0" w:space="0" w:color="auto"/>
            <w:left w:val="none" w:sz="0" w:space="0" w:color="auto"/>
            <w:bottom w:val="none" w:sz="0" w:space="0" w:color="auto"/>
            <w:right w:val="none" w:sz="0" w:space="0" w:color="auto"/>
          </w:divBdr>
        </w:div>
        <w:div w:id="854466238">
          <w:marLeft w:val="0"/>
          <w:marRight w:val="0"/>
          <w:marTop w:val="60"/>
          <w:marBottom w:val="0"/>
          <w:divBdr>
            <w:top w:val="none" w:sz="0" w:space="0" w:color="auto"/>
            <w:left w:val="none" w:sz="0" w:space="0" w:color="auto"/>
            <w:bottom w:val="none" w:sz="0" w:space="0" w:color="auto"/>
            <w:right w:val="none" w:sz="0" w:space="0" w:color="auto"/>
          </w:divBdr>
        </w:div>
        <w:div w:id="2078281992">
          <w:marLeft w:val="0"/>
          <w:marRight w:val="0"/>
          <w:marTop w:val="60"/>
          <w:marBottom w:val="0"/>
          <w:divBdr>
            <w:top w:val="none" w:sz="0" w:space="0" w:color="auto"/>
            <w:left w:val="none" w:sz="0" w:space="0" w:color="auto"/>
            <w:bottom w:val="none" w:sz="0" w:space="0" w:color="auto"/>
            <w:right w:val="none" w:sz="0" w:space="0" w:color="auto"/>
          </w:divBdr>
        </w:div>
        <w:div w:id="1752193849">
          <w:marLeft w:val="0"/>
          <w:marRight w:val="0"/>
          <w:marTop w:val="60"/>
          <w:marBottom w:val="0"/>
          <w:divBdr>
            <w:top w:val="none" w:sz="0" w:space="0" w:color="auto"/>
            <w:left w:val="none" w:sz="0" w:space="0" w:color="auto"/>
            <w:bottom w:val="none" w:sz="0" w:space="0" w:color="auto"/>
            <w:right w:val="none" w:sz="0" w:space="0" w:color="auto"/>
          </w:divBdr>
        </w:div>
        <w:div w:id="833836294">
          <w:marLeft w:val="0"/>
          <w:marRight w:val="0"/>
          <w:marTop w:val="60"/>
          <w:marBottom w:val="0"/>
          <w:divBdr>
            <w:top w:val="none" w:sz="0" w:space="0" w:color="auto"/>
            <w:left w:val="none" w:sz="0" w:space="0" w:color="auto"/>
            <w:bottom w:val="none" w:sz="0" w:space="0" w:color="auto"/>
            <w:right w:val="none" w:sz="0" w:space="0" w:color="auto"/>
          </w:divBdr>
        </w:div>
        <w:div w:id="1744447921">
          <w:marLeft w:val="0"/>
          <w:marRight w:val="0"/>
          <w:marTop w:val="60"/>
          <w:marBottom w:val="0"/>
          <w:divBdr>
            <w:top w:val="none" w:sz="0" w:space="0" w:color="auto"/>
            <w:left w:val="none" w:sz="0" w:space="0" w:color="auto"/>
            <w:bottom w:val="none" w:sz="0" w:space="0" w:color="auto"/>
            <w:right w:val="none" w:sz="0" w:space="0" w:color="auto"/>
          </w:divBdr>
        </w:div>
        <w:div w:id="2033416207">
          <w:marLeft w:val="0"/>
          <w:marRight w:val="0"/>
          <w:marTop w:val="60"/>
          <w:marBottom w:val="0"/>
          <w:divBdr>
            <w:top w:val="none" w:sz="0" w:space="0" w:color="auto"/>
            <w:left w:val="none" w:sz="0" w:space="0" w:color="auto"/>
            <w:bottom w:val="none" w:sz="0" w:space="0" w:color="auto"/>
            <w:right w:val="none" w:sz="0" w:space="0" w:color="auto"/>
          </w:divBdr>
        </w:div>
        <w:div w:id="258107542">
          <w:marLeft w:val="0"/>
          <w:marRight w:val="0"/>
          <w:marTop w:val="60"/>
          <w:marBottom w:val="0"/>
          <w:divBdr>
            <w:top w:val="none" w:sz="0" w:space="0" w:color="auto"/>
            <w:left w:val="none" w:sz="0" w:space="0" w:color="auto"/>
            <w:bottom w:val="none" w:sz="0" w:space="0" w:color="auto"/>
            <w:right w:val="none" w:sz="0" w:space="0" w:color="auto"/>
          </w:divBdr>
        </w:div>
        <w:div w:id="1680153873">
          <w:marLeft w:val="0"/>
          <w:marRight w:val="0"/>
          <w:marTop w:val="60"/>
          <w:marBottom w:val="0"/>
          <w:divBdr>
            <w:top w:val="none" w:sz="0" w:space="0" w:color="auto"/>
            <w:left w:val="none" w:sz="0" w:space="0" w:color="auto"/>
            <w:bottom w:val="none" w:sz="0" w:space="0" w:color="auto"/>
            <w:right w:val="none" w:sz="0" w:space="0" w:color="auto"/>
          </w:divBdr>
        </w:div>
        <w:div w:id="648366518">
          <w:marLeft w:val="0"/>
          <w:marRight w:val="0"/>
          <w:marTop w:val="60"/>
          <w:marBottom w:val="0"/>
          <w:divBdr>
            <w:top w:val="none" w:sz="0" w:space="0" w:color="auto"/>
            <w:left w:val="none" w:sz="0" w:space="0" w:color="auto"/>
            <w:bottom w:val="none" w:sz="0" w:space="0" w:color="auto"/>
            <w:right w:val="none" w:sz="0" w:space="0" w:color="auto"/>
          </w:divBdr>
        </w:div>
        <w:div w:id="1786381852">
          <w:marLeft w:val="0"/>
          <w:marRight w:val="0"/>
          <w:marTop w:val="60"/>
          <w:marBottom w:val="0"/>
          <w:divBdr>
            <w:top w:val="none" w:sz="0" w:space="0" w:color="auto"/>
            <w:left w:val="none" w:sz="0" w:space="0" w:color="auto"/>
            <w:bottom w:val="none" w:sz="0" w:space="0" w:color="auto"/>
            <w:right w:val="none" w:sz="0" w:space="0" w:color="auto"/>
          </w:divBdr>
        </w:div>
        <w:div w:id="1740441010">
          <w:marLeft w:val="0"/>
          <w:marRight w:val="0"/>
          <w:marTop w:val="60"/>
          <w:marBottom w:val="0"/>
          <w:divBdr>
            <w:top w:val="none" w:sz="0" w:space="0" w:color="auto"/>
            <w:left w:val="none" w:sz="0" w:space="0" w:color="auto"/>
            <w:bottom w:val="none" w:sz="0" w:space="0" w:color="auto"/>
            <w:right w:val="none" w:sz="0" w:space="0" w:color="auto"/>
          </w:divBdr>
        </w:div>
        <w:div w:id="240022861">
          <w:marLeft w:val="0"/>
          <w:marRight w:val="0"/>
          <w:marTop w:val="60"/>
          <w:marBottom w:val="0"/>
          <w:divBdr>
            <w:top w:val="none" w:sz="0" w:space="0" w:color="auto"/>
            <w:left w:val="none" w:sz="0" w:space="0" w:color="auto"/>
            <w:bottom w:val="none" w:sz="0" w:space="0" w:color="auto"/>
            <w:right w:val="none" w:sz="0" w:space="0" w:color="auto"/>
          </w:divBdr>
        </w:div>
        <w:div w:id="714741917">
          <w:marLeft w:val="0"/>
          <w:marRight w:val="0"/>
          <w:marTop w:val="60"/>
          <w:marBottom w:val="0"/>
          <w:divBdr>
            <w:top w:val="none" w:sz="0" w:space="0" w:color="auto"/>
            <w:left w:val="none" w:sz="0" w:space="0" w:color="auto"/>
            <w:bottom w:val="none" w:sz="0" w:space="0" w:color="auto"/>
            <w:right w:val="none" w:sz="0" w:space="0" w:color="auto"/>
          </w:divBdr>
        </w:div>
        <w:div w:id="1085958401">
          <w:marLeft w:val="0"/>
          <w:marRight w:val="0"/>
          <w:marTop w:val="60"/>
          <w:marBottom w:val="0"/>
          <w:divBdr>
            <w:top w:val="none" w:sz="0" w:space="0" w:color="auto"/>
            <w:left w:val="none" w:sz="0" w:space="0" w:color="auto"/>
            <w:bottom w:val="none" w:sz="0" w:space="0" w:color="auto"/>
            <w:right w:val="none" w:sz="0" w:space="0" w:color="auto"/>
          </w:divBdr>
        </w:div>
        <w:div w:id="93677117">
          <w:marLeft w:val="0"/>
          <w:marRight w:val="0"/>
          <w:marTop w:val="60"/>
          <w:marBottom w:val="0"/>
          <w:divBdr>
            <w:top w:val="none" w:sz="0" w:space="0" w:color="auto"/>
            <w:left w:val="none" w:sz="0" w:space="0" w:color="auto"/>
            <w:bottom w:val="none" w:sz="0" w:space="0" w:color="auto"/>
            <w:right w:val="none" w:sz="0" w:space="0" w:color="auto"/>
          </w:divBdr>
        </w:div>
        <w:div w:id="1333294420">
          <w:marLeft w:val="0"/>
          <w:marRight w:val="0"/>
          <w:marTop w:val="60"/>
          <w:marBottom w:val="0"/>
          <w:divBdr>
            <w:top w:val="none" w:sz="0" w:space="0" w:color="auto"/>
            <w:left w:val="none" w:sz="0" w:space="0" w:color="auto"/>
            <w:bottom w:val="none" w:sz="0" w:space="0" w:color="auto"/>
            <w:right w:val="none" w:sz="0" w:space="0" w:color="auto"/>
          </w:divBdr>
        </w:div>
        <w:div w:id="1264805701">
          <w:marLeft w:val="0"/>
          <w:marRight w:val="0"/>
          <w:marTop w:val="60"/>
          <w:marBottom w:val="0"/>
          <w:divBdr>
            <w:top w:val="none" w:sz="0" w:space="0" w:color="auto"/>
            <w:left w:val="none" w:sz="0" w:space="0" w:color="auto"/>
            <w:bottom w:val="none" w:sz="0" w:space="0" w:color="auto"/>
            <w:right w:val="none" w:sz="0" w:space="0" w:color="auto"/>
          </w:divBdr>
        </w:div>
        <w:div w:id="1901818217">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vzuat.meb.gov.tr/html/temkanun_0/temelkanun_0.html"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8</Pages>
  <Words>2213</Words>
  <Characters>12615</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01</dc:creator>
  <cp:keywords/>
  <dc:description/>
  <cp:lastModifiedBy>rehberlik</cp:lastModifiedBy>
  <cp:revision>32</cp:revision>
  <dcterms:created xsi:type="dcterms:W3CDTF">2021-02-25T09:00:00Z</dcterms:created>
  <dcterms:modified xsi:type="dcterms:W3CDTF">2022-05-05T09:59:00Z</dcterms:modified>
</cp:coreProperties>
</file>